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9C" w:rsidRDefault="00D53D56" w:rsidP="003776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48F2F"/>
          <w:sz w:val="32"/>
          <w:szCs w:val="32"/>
        </w:rPr>
      </w:pPr>
      <w:r>
        <w:rPr>
          <w:rFonts w:ascii="Arial" w:hAnsi="Arial" w:cs="Arial"/>
          <w:b/>
          <w:bCs/>
          <w:color w:val="B48F2F"/>
          <w:sz w:val="32"/>
          <w:szCs w:val="32"/>
        </w:rPr>
        <w:t xml:space="preserve">REQUISITOS </w:t>
      </w:r>
      <w:r w:rsidR="00377683" w:rsidRPr="002B52BC">
        <w:rPr>
          <w:rFonts w:ascii="Arial" w:hAnsi="Arial" w:cs="Arial"/>
          <w:b/>
          <w:bCs/>
          <w:color w:val="B48F2F"/>
          <w:sz w:val="32"/>
          <w:szCs w:val="32"/>
        </w:rPr>
        <w:t xml:space="preserve">DE INSCRIPCIÓN </w:t>
      </w:r>
    </w:p>
    <w:p w:rsidR="00B7469C" w:rsidRDefault="00377683" w:rsidP="003776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48F2F"/>
          <w:sz w:val="32"/>
          <w:szCs w:val="32"/>
        </w:rPr>
      </w:pPr>
      <w:r w:rsidRPr="002B52BC">
        <w:rPr>
          <w:rFonts w:ascii="Arial" w:hAnsi="Arial" w:cs="Arial"/>
          <w:b/>
          <w:bCs/>
          <w:color w:val="B48F2F"/>
          <w:sz w:val="32"/>
          <w:szCs w:val="32"/>
        </w:rPr>
        <w:t>PARA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 xml:space="preserve"> </w:t>
      </w:r>
      <w:r w:rsidR="00C46C8B" w:rsidRPr="00C46C8B">
        <w:rPr>
          <w:rFonts w:ascii="Arial" w:hAnsi="Arial" w:cs="Arial"/>
          <w:b/>
          <w:bCs/>
          <w:color w:val="B48F2F"/>
          <w:sz w:val="32"/>
          <w:szCs w:val="32"/>
        </w:rPr>
        <w:t>CONTINGENTES ARANCELARIOS DE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 xml:space="preserve"> </w:t>
      </w:r>
      <w:r w:rsidR="00C46C8B" w:rsidRPr="00C46C8B">
        <w:rPr>
          <w:rFonts w:ascii="Arial" w:hAnsi="Arial" w:cs="Arial"/>
          <w:b/>
          <w:bCs/>
          <w:color w:val="B48F2F"/>
          <w:sz w:val="32"/>
          <w:szCs w:val="32"/>
        </w:rPr>
        <w:t>L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>OS</w:t>
      </w:r>
      <w:r w:rsidR="00C46C8B" w:rsidRPr="00C46C8B">
        <w:rPr>
          <w:rFonts w:ascii="Arial" w:hAnsi="Arial" w:cs="Arial"/>
          <w:b/>
          <w:bCs/>
          <w:color w:val="B48F2F"/>
          <w:sz w:val="32"/>
          <w:szCs w:val="32"/>
        </w:rPr>
        <w:t xml:space="preserve"> PROTOCOLO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>S</w:t>
      </w:r>
      <w:r w:rsidR="00C46C8B" w:rsidRPr="00C46C8B">
        <w:rPr>
          <w:rFonts w:ascii="Arial" w:hAnsi="Arial" w:cs="Arial"/>
          <w:b/>
          <w:bCs/>
          <w:color w:val="B48F2F"/>
          <w:sz w:val="32"/>
          <w:szCs w:val="32"/>
        </w:rPr>
        <w:t xml:space="preserve"> BILATERAL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 xml:space="preserve">ES </w:t>
      </w:r>
      <w:r w:rsidR="00C46C8B" w:rsidRPr="00C46C8B">
        <w:rPr>
          <w:rFonts w:ascii="Arial" w:hAnsi="Arial" w:cs="Arial"/>
          <w:b/>
          <w:bCs/>
          <w:color w:val="B48F2F"/>
          <w:sz w:val="32"/>
          <w:szCs w:val="32"/>
        </w:rPr>
        <w:t xml:space="preserve">AL TRATADO DE LIBRE COMERCIO 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 xml:space="preserve">ENTRE </w:t>
      </w:r>
      <w:r w:rsidR="00C46C8B" w:rsidRPr="00C46C8B">
        <w:rPr>
          <w:rFonts w:ascii="Arial" w:hAnsi="Arial" w:cs="Arial"/>
          <w:b/>
          <w:bCs/>
          <w:color w:val="B48F2F"/>
          <w:sz w:val="32"/>
          <w:szCs w:val="32"/>
        </w:rPr>
        <w:t>CENTROAMÉRICA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 xml:space="preserve"> – </w:t>
      </w:r>
      <w:r w:rsidR="00C46C8B" w:rsidRPr="00C46C8B">
        <w:rPr>
          <w:rFonts w:ascii="Arial" w:hAnsi="Arial" w:cs="Arial"/>
          <w:b/>
          <w:bCs/>
          <w:color w:val="B48F2F"/>
          <w:sz w:val="32"/>
          <w:szCs w:val="32"/>
        </w:rPr>
        <w:t>PANAMÁ</w:t>
      </w:r>
    </w:p>
    <w:p w:rsidR="00B7469C" w:rsidRPr="00B7469C" w:rsidRDefault="00377683" w:rsidP="00B74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48F2F"/>
          <w:sz w:val="32"/>
          <w:szCs w:val="32"/>
        </w:rPr>
      </w:pPr>
      <w:r w:rsidRPr="002B52BC">
        <w:rPr>
          <w:rFonts w:ascii="Arial" w:hAnsi="Arial" w:cs="Arial"/>
          <w:b/>
          <w:bCs/>
          <w:color w:val="B48F2F"/>
          <w:sz w:val="32"/>
          <w:szCs w:val="32"/>
        </w:rPr>
        <w:t xml:space="preserve">CONVOCATORIA </w:t>
      </w:r>
      <w:r w:rsidR="00B7469C">
        <w:rPr>
          <w:rFonts w:ascii="Arial" w:hAnsi="Arial" w:cs="Arial"/>
          <w:b/>
          <w:bCs/>
          <w:color w:val="B48F2F"/>
          <w:sz w:val="32"/>
          <w:szCs w:val="32"/>
        </w:rPr>
        <w:t>N°TLC-CA-00</w:t>
      </w:r>
      <w:r w:rsidR="00DF1F55">
        <w:rPr>
          <w:rFonts w:ascii="Arial" w:hAnsi="Arial" w:cs="Arial"/>
          <w:b/>
          <w:bCs/>
          <w:color w:val="B48F2F"/>
          <w:sz w:val="32"/>
          <w:szCs w:val="32"/>
        </w:rPr>
        <w:t>1</w:t>
      </w:r>
      <w:r w:rsidR="00D35795" w:rsidRPr="002B52BC">
        <w:rPr>
          <w:rFonts w:ascii="Arial" w:hAnsi="Arial" w:cs="Arial"/>
          <w:b/>
          <w:bCs/>
          <w:color w:val="B48F2F"/>
          <w:sz w:val="32"/>
          <w:szCs w:val="32"/>
        </w:rPr>
        <w:t>-20</w:t>
      </w:r>
      <w:r w:rsidR="00DF1F55">
        <w:rPr>
          <w:rFonts w:ascii="Arial" w:hAnsi="Arial" w:cs="Arial"/>
          <w:b/>
          <w:bCs/>
          <w:color w:val="B48F2F"/>
          <w:sz w:val="32"/>
          <w:szCs w:val="32"/>
        </w:rPr>
        <w:t>2</w:t>
      </w:r>
      <w:r w:rsidR="00082598">
        <w:rPr>
          <w:rFonts w:ascii="Arial" w:hAnsi="Arial" w:cs="Arial"/>
          <w:b/>
          <w:bCs/>
          <w:color w:val="B48F2F"/>
          <w:sz w:val="32"/>
          <w:szCs w:val="32"/>
        </w:rPr>
        <w:t>6</w:t>
      </w:r>
      <w:bookmarkStart w:id="0" w:name="_GoBack"/>
      <w:bookmarkEnd w:id="0"/>
    </w:p>
    <w:p w:rsidR="00B7469C" w:rsidRPr="00B7469C" w:rsidRDefault="00B7469C" w:rsidP="00B7469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003300"/>
          <w:sz w:val="18"/>
          <w:szCs w:val="18"/>
          <w:u w:val="single"/>
          <w:lang w:val="es-ES" w:eastAsia="es-ES"/>
        </w:rPr>
        <w:t>VENTA</w:t>
      </w:r>
      <w:r w:rsidRPr="00B7469C">
        <w:rPr>
          <w:rFonts w:ascii="Arial" w:eastAsia="Times New Roman" w:hAnsi="Arial" w:cs="Arial"/>
          <w:b/>
          <w:bCs/>
          <w:color w:val="003300"/>
          <w:sz w:val="18"/>
          <w:szCs w:val="18"/>
          <w:lang w:val="es-ES" w:eastAsia="es-ES"/>
        </w:rPr>
        <w:t>:</w:t>
      </w:r>
    </w:p>
    <w:p w:rsidR="00B7469C" w:rsidRPr="00B7469C" w:rsidRDefault="00B7469C" w:rsidP="00B7469C">
      <w:pPr>
        <w:spacing w:after="12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PA"/>
        </w:rPr>
        <w:t>Requisitos para los Participantes VENDEDORES:</w:t>
      </w:r>
    </w:p>
    <w:p w:rsidR="00B7469C" w:rsidRPr="00B7469C" w:rsidRDefault="00B7469C" w:rsidP="00B7469C">
      <w:pPr>
        <w:spacing w:after="10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Arial" w:hAnsi="Arial" w:cs="Arial"/>
          <w:color w:val="000000"/>
          <w:sz w:val="18"/>
          <w:szCs w:val="18"/>
          <w:lang w:val="es-ES" w:eastAsia="es-PA"/>
        </w:rPr>
        <w:t>1.</w:t>
      </w:r>
      <w:r w:rsidRPr="00B7469C">
        <w:rPr>
          <w:rFonts w:ascii="Times New Roman" w:eastAsia="Arial" w:hAnsi="Times New Roman" w:cs="Times New Roman"/>
          <w:color w:val="000000"/>
          <w:sz w:val="14"/>
          <w:szCs w:val="14"/>
          <w:lang w:val="es-ES" w:eastAsia="es-PA"/>
        </w:rPr>
        <w:t>    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Entregar, por sí o por interpuesta persona, el formulario de venta de producto terminado o de materia prima debidamente lleno, en la Secretaría</w:t>
      </w:r>
      <w:r w:rsidR="00FC14CB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Técnica 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de la Comisión de Licencias de Contingentes Arancelarios (Oficina de Política Comercial ubicada en Altos de Curundú, Calle Manuel E. Melo, Edificio 574, teléfono 507-0724 al 507-0728), dentro del período de tiempo indicado en esta convocatoria.</w:t>
      </w:r>
    </w:p>
    <w:p w:rsidR="00B7469C" w:rsidRPr="00B7469C" w:rsidRDefault="00082598" w:rsidP="00B7469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hyperlink r:id="rId4" w:history="1">
        <w:r w:rsidR="00B7469C" w:rsidRPr="00B7469C">
          <w:rPr>
            <w:rFonts w:ascii="Arial" w:eastAsia="Times New Roman" w:hAnsi="Arial" w:cs="Arial"/>
            <w:b/>
            <w:bCs/>
            <w:color w:val="467649"/>
            <w:sz w:val="18"/>
            <w:szCs w:val="18"/>
            <w:lang w:val="es-ES" w:eastAsia="es-ES"/>
          </w:rPr>
          <w:t>Imprimir formulario de inscripción PARA LA VENTA DE MATERIA PRIMA Y PRODUCTO TERMINADO</w:t>
        </w:r>
      </w:hyperlink>
    </w:p>
    <w:p w:rsidR="00B7469C" w:rsidRPr="00B7469C" w:rsidRDefault="00B7469C" w:rsidP="00B7469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467649"/>
          <w:sz w:val="18"/>
          <w:szCs w:val="18"/>
          <w:lang w:val="es-ES" w:eastAsia="es-ES"/>
        </w:rPr>
        <w:t>(Llenar a computadora)</w:t>
      </w:r>
    </w:p>
    <w:p w:rsidR="00B7469C" w:rsidRPr="00B7469C" w:rsidRDefault="00B7469C" w:rsidP="00B7469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003300"/>
          <w:sz w:val="18"/>
          <w:szCs w:val="18"/>
          <w:u w:val="single"/>
          <w:lang w:val="es-ES" w:eastAsia="es-ES"/>
        </w:rPr>
        <w:t>COMPRA:</w:t>
      </w:r>
    </w:p>
    <w:p w:rsidR="00B7469C" w:rsidRPr="00B7469C" w:rsidRDefault="00B7469C" w:rsidP="00B7469C">
      <w:pPr>
        <w:spacing w:after="12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PA"/>
        </w:rPr>
        <w:t>Requisitos para los Participantes COMPRADORES DE MATERIA PRIMA:</w:t>
      </w:r>
    </w:p>
    <w:p w:rsidR="00B7469C" w:rsidRPr="00B7469C" w:rsidRDefault="00B7469C" w:rsidP="00B7469C">
      <w:pPr>
        <w:spacing w:after="10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Arial" w:hAnsi="Arial" w:cs="Arial"/>
          <w:color w:val="000000"/>
          <w:sz w:val="18"/>
          <w:szCs w:val="18"/>
          <w:lang w:val="es-ES" w:eastAsia="es-PA"/>
        </w:rPr>
        <w:t>1.</w:t>
      </w:r>
      <w:r w:rsidRPr="00B7469C">
        <w:rPr>
          <w:rFonts w:ascii="Times New Roman" w:eastAsia="Arial" w:hAnsi="Times New Roman" w:cs="Times New Roman"/>
          <w:color w:val="000000"/>
          <w:sz w:val="14"/>
          <w:szCs w:val="14"/>
          <w:lang w:val="es-ES" w:eastAsia="es-PA"/>
        </w:rPr>
        <w:t xml:space="preserve">       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Recordar llenar documentación para certificación de habilitación en la Dirección General de Industrias del Ministerio de Comercio e Industrias.</w:t>
      </w:r>
    </w:p>
    <w:p w:rsidR="00B7469C" w:rsidRPr="00B7469C" w:rsidRDefault="00082598" w:rsidP="00B7469C">
      <w:pPr>
        <w:spacing w:before="120" w:after="12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hyperlink r:id="rId5" w:history="1">
        <w:r w:rsidR="00B7469C" w:rsidRPr="00B7469C">
          <w:rPr>
            <w:rFonts w:ascii="Arial" w:eastAsia="Arial" w:hAnsi="Arial" w:cs="Arial"/>
            <w:color w:val="000000"/>
            <w:sz w:val="18"/>
            <w:szCs w:val="18"/>
            <w:lang w:val="es-ES" w:eastAsia="es-PA"/>
          </w:rPr>
          <w:t>2.</w:t>
        </w:r>
      </w:hyperlink>
      <w:r w:rsidR="00B7469C" w:rsidRPr="00B7469C">
        <w:rPr>
          <w:rFonts w:ascii="Times New Roman" w:eastAsia="Arial" w:hAnsi="Times New Roman" w:cs="Times New Roman"/>
          <w:color w:val="000000"/>
          <w:sz w:val="14"/>
          <w:szCs w:val="14"/>
          <w:lang w:val="es-ES" w:eastAsia="es-PA"/>
        </w:rPr>
        <w:t>      </w:t>
      </w:r>
      <w:hyperlink r:id="rId6" w:history="1">
        <w:r w:rsidR="00B7469C" w:rsidRPr="00B7469C">
          <w:rPr>
            <w:rFonts w:ascii="Times New Roman" w:eastAsia="Arial" w:hAnsi="Times New Roman" w:cs="Times New Roman"/>
            <w:color w:val="000000"/>
            <w:sz w:val="14"/>
            <w:szCs w:val="14"/>
            <w:lang w:val="es-ES" w:eastAsia="es-PA"/>
          </w:rPr>
          <w:t xml:space="preserve"> </w:t>
        </w:r>
        <w:r w:rsidR="00B7469C" w:rsidRPr="00B7469C">
          <w:rPr>
            <w:rFonts w:ascii="Arial" w:eastAsia="Times New Roman" w:hAnsi="Arial" w:cs="Arial"/>
            <w:b/>
            <w:bCs/>
            <w:color w:val="467649"/>
            <w:sz w:val="18"/>
            <w:szCs w:val="18"/>
            <w:lang w:val="es-ES" w:eastAsia="es-PA"/>
          </w:rPr>
          <w:t>Imprimir modelo de nota de solicitud</w:t>
        </w:r>
      </w:hyperlink>
      <w:hyperlink r:id="rId7" w:history="1">
        <w:r w:rsidR="00B7469C" w:rsidRPr="00B7469C">
          <w:rPr>
            <w:rFonts w:ascii="Arial" w:eastAsia="Times New Roman" w:hAnsi="Arial" w:cs="Arial"/>
            <w:color w:val="957626"/>
            <w:sz w:val="18"/>
            <w:szCs w:val="18"/>
            <w:lang w:val="es-ES" w:eastAsia="es-PA"/>
          </w:rPr>
          <w:t>.</w:t>
        </w:r>
      </w:hyperlink>
    </w:p>
    <w:p w:rsidR="00B7469C" w:rsidRPr="00B7469C" w:rsidRDefault="00B7469C" w:rsidP="00B7469C">
      <w:pPr>
        <w:spacing w:before="240" w:after="24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Arial" w:hAnsi="Arial" w:cs="Arial"/>
          <w:color w:val="000000"/>
          <w:sz w:val="18"/>
          <w:szCs w:val="18"/>
          <w:lang w:val="es-ES" w:eastAsia="es-PA"/>
        </w:rPr>
        <w:t>3.</w:t>
      </w:r>
      <w:r w:rsidRPr="00B7469C">
        <w:rPr>
          <w:rFonts w:ascii="Times New Roman" w:eastAsia="Arial" w:hAnsi="Times New Roman" w:cs="Times New Roman"/>
          <w:color w:val="000000"/>
          <w:sz w:val="14"/>
          <w:szCs w:val="14"/>
          <w:lang w:val="es-ES" w:eastAsia="es-PA"/>
        </w:rPr>
        <w:t>    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Entregar el formulario de inscripción para compra de materia prima en el que desea participar, debidamente completado, en la Secretaría</w:t>
      </w:r>
      <w:r w:rsidR="00FC14CB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Técnica 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de la Comisión de Licencias de Contingentes Arancelarios (Oficina de Política Comercial del MIDA ubicada en Altos de Curundú, Calle Manuel E. Melo, Edificio 574, teléfono 507-0724 al 507-0728), dentro del período de tiempo indicado en esta convocatoria.</w:t>
      </w:r>
    </w:p>
    <w:p w:rsidR="00B7469C" w:rsidRPr="00B7469C" w:rsidRDefault="00082598" w:rsidP="00B7469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hyperlink r:id="rId8" w:history="1">
        <w:r w:rsidR="00B7469C" w:rsidRPr="00B7469C">
          <w:rPr>
            <w:rFonts w:ascii="Arial" w:eastAsia="Times New Roman" w:hAnsi="Arial" w:cs="Arial"/>
            <w:b/>
            <w:bCs/>
            <w:color w:val="467649"/>
            <w:sz w:val="18"/>
            <w:szCs w:val="18"/>
            <w:lang w:val="es-ES" w:eastAsia="es-ES"/>
          </w:rPr>
          <w:t>Imprimir formulario de Inscripción para la COMPRA DE MATERIA PRIMA Y PRODUCTO TERMINADO</w:t>
        </w:r>
      </w:hyperlink>
    </w:p>
    <w:p w:rsidR="00B7469C" w:rsidRPr="00B7469C" w:rsidRDefault="00B7469C" w:rsidP="00B7469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467649"/>
          <w:sz w:val="18"/>
          <w:szCs w:val="18"/>
          <w:lang w:val="es-ES" w:eastAsia="es-ES"/>
        </w:rPr>
        <w:t>(Llenar a computadora)</w:t>
      </w:r>
    </w:p>
    <w:p w:rsidR="00B7469C" w:rsidRPr="00B7469C" w:rsidRDefault="00B7469C" w:rsidP="00B7469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PA"/>
        </w:rPr>
        <w:t>Requisitos para los Participantes COMPRADORES DE PRODUCTO TERMINADO:</w:t>
      </w:r>
    </w:p>
    <w:p w:rsidR="00B7469C" w:rsidRPr="00B7469C" w:rsidRDefault="00B7469C" w:rsidP="00B7469C">
      <w:pPr>
        <w:spacing w:before="240" w:after="24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Arial" w:hAnsi="Arial" w:cs="Arial"/>
          <w:color w:val="000000"/>
          <w:sz w:val="18"/>
          <w:szCs w:val="18"/>
          <w:lang w:val="es-ES" w:eastAsia="es-PA"/>
        </w:rPr>
        <w:t>1.</w:t>
      </w:r>
      <w:r w:rsidRPr="00B7469C">
        <w:rPr>
          <w:rFonts w:ascii="Times New Roman" w:eastAsia="Arial" w:hAnsi="Times New Roman" w:cs="Times New Roman"/>
          <w:color w:val="000000"/>
          <w:sz w:val="14"/>
          <w:szCs w:val="14"/>
          <w:lang w:val="es-ES" w:eastAsia="es-PA"/>
        </w:rPr>
        <w:t>      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Imprimir el Aviso de Operación para la Actividad Comercial (verifique que la actividad descrita en el aviso de operaciones sean cónsonas o relacionadas con el producto del contingente convocado en el que desea participar). Adjuntar Aviso de Operación, debidamente firmado, al formulario de inscripción que se entrega en la Secretaria</w:t>
      </w:r>
      <w:r w:rsidR="00FC14CB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Técnica 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de la Comisión de Licencias de Contingentes Arancelarios (Oficina de Política Comercial del MIDA ubicada en Altos de Curundú, Calle Manuel E. Melo, Edificio 574, teléfono 507-0724 al 507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softHyphen/>
        <w:t>0728).</w:t>
      </w:r>
    </w:p>
    <w:p w:rsidR="00B7469C" w:rsidRPr="00B7469C" w:rsidRDefault="00B7469C" w:rsidP="00B7469C">
      <w:pPr>
        <w:spacing w:before="120" w:after="1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Arial" w:hAnsi="Arial" w:cs="Arial"/>
          <w:color w:val="000000"/>
          <w:sz w:val="18"/>
          <w:szCs w:val="18"/>
          <w:lang w:val="es-ES" w:eastAsia="es-PA"/>
        </w:rPr>
        <w:t>2.</w:t>
      </w:r>
      <w:r w:rsidRPr="00B7469C">
        <w:rPr>
          <w:rFonts w:ascii="Times New Roman" w:eastAsia="Arial" w:hAnsi="Times New Roman" w:cs="Times New Roman"/>
          <w:color w:val="000000"/>
          <w:sz w:val="14"/>
          <w:szCs w:val="14"/>
          <w:lang w:val="es-ES" w:eastAsia="es-PA"/>
        </w:rPr>
        <w:t>    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Para imprimir el Aviso de Operación ingresar a </w:t>
      </w:r>
      <w:hyperlink r:id="rId9" w:history="1">
        <w:r w:rsidRPr="00B7469C">
          <w:rPr>
            <w:rFonts w:ascii="Arial" w:eastAsia="Times New Roman" w:hAnsi="Arial" w:cs="Arial"/>
            <w:b/>
            <w:bCs/>
            <w:color w:val="467649"/>
            <w:sz w:val="18"/>
            <w:szCs w:val="18"/>
            <w:lang w:val="es-ES" w:eastAsia="es-PA"/>
          </w:rPr>
          <w:t>http://www.panamaemprende.gob.pa</w:t>
        </w:r>
      </w:hyperlink>
      <w:r w:rsidRPr="00B7469C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PA"/>
        </w:rPr>
        <w:t>. 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Para información adicional sobre el Aviso de Operación, llamar al Despacho Legal de panamá emprende al 5</w:t>
      </w:r>
      <w:r w:rsidR="00560223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04-4340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ó 5</w:t>
      </w:r>
      <w:r w:rsidR="00560223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04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-</w:t>
      </w:r>
      <w:r w:rsidR="00560223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4341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extensión 2376)</w:t>
      </w:r>
    </w:p>
    <w:p w:rsidR="00B7469C" w:rsidRPr="00B7469C" w:rsidRDefault="00B7469C" w:rsidP="00B7469C">
      <w:pPr>
        <w:spacing w:before="120" w:after="1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Arial" w:hAnsi="Arial" w:cs="Arial"/>
          <w:color w:val="000000"/>
          <w:sz w:val="18"/>
          <w:szCs w:val="18"/>
          <w:lang w:val="es-ES" w:eastAsia="es-PA"/>
        </w:rPr>
        <w:t>3.</w:t>
      </w:r>
      <w:r w:rsidRPr="00B7469C">
        <w:rPr>
          <w:rFonts w:ascii="Times New Roman" w:eastAsia="Arial" w:hAnsi="Times New Roman" w:cs="Times New Roman"/>
          <w:color w:val="000000"/>
          <w:sz w:val="14"/>
          <w:szCs w:val="14"/>
          <w:lang w:val="es-ES" w:eastAsia="es-PA"/>
        </w:rPr>
        <w:t>  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>Entregar el formulario de inscripción para compra de producto terminado en el que desea participar, debidamente completado, en la Secretaría</w:t>
      </w:r>
      <w:r w:rsidR="00FC14CB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Técnica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PA"/>
        </w:rPr>
        <w:t xml:space="preserve"> de la Comisión de Licencias de Contingentes Arancelarios (Oficina de Política Comercial del MIDA ubicada en Altos de Curundú, Calle Manuel E. Melo, Edificio 574, teléfono 507-0724 al 507-0728), dentro del período de tiempo indicado en esta convocatoria.</w:t>
      </w:r>
    </w:p>
    <w:p w:rsidR="00B7469C" w:rsidRPr="00B7469C" w:rsidRDefault="00B7469C" w:rsidP="00B7469C">
      <w:pPr>
        <w:spacing w:after="2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B7469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s-ES" w:eastAsia="es-ES"/>
        </w:rPr>
        <w:t>Observación: </w:t>
      </w:r>
      <w:r w:rsidRPr="00B7469C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Se les recuerda a los agentes económicos interesados en el contingente, que para la rueda de negociación en la Bolsa de Productos, el participante vendedor o comprador debe estar representado por un Puesto de Bolsa debidamente acreditado en BAlSA. (Ver listado en </w:t>
      </w:r>
      <w:hyperlink r:id="rId10" w:history="1">
        <w:r w:rsidRPr="00B7469C">
          <w:rPr>
            <w:rFonts w:ascii="Arial" w:eastAsia="Times New Roman" w:hAnsi="Arial" w:cs="Arial"/>
            <w:b/>
            <w:bCs/>
            <w:color w:val="467649"/>
            <w:sz w:val="18"/>
            <w:szCs w:val="18"/>
            <w:lang w:val="es-ES" w:eastAsia="es-ES"/>
          </w:rPr>
          <w:t>http://www.baisa.com</w:t>
        </w:r>
      </w:hyperlink>
      <w:r w:rsidRPr="00B7469C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ES"/>
        </w:rPr>
        <w:t>)</w:t>
      </w:r>
    </w:p>
    <w:p w:rsidR="00B7469C" w:rsidRPr="00D35795" w:rsidRDefault="00B7469C" w:rsidP="00D35795">
      <w:pPr>
        <w:spacing w:before="240" w:after="240" w:line="276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PA"/>
        </w:rPr>
      </w:pPr>
    </w:p>
    <w:sectPr w:rsidR="00B7469C" w:rsidRPr="00D35795" w:rsidSect="00D357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83"/>
    <w:rsid w:val="00082598"/>
    <w:rsid w:val="000F1BAA"/>
    <w:rsid w:val="002967DE"/>
    <w:rsid w:val="002B52BC"/>
    <w:rsid w:val="0032462F"/>
    <w:rsid w:val="00377683"/>
    <w:rsid w:val="003F6F22"/>
    <w:rsid w:val="004A097C"/>
    <w:rsid w:val="004C130D"/>
    <w:rsid w:val="00560223"/>
    <w:rsid w:val="00796C74"/>
    <w:rsid w:val="00854DBF"/>
    <w:rsid w:val="008C473D"/>
    <w:rsid w:val="00975F90"/>
    <w:rsid w:val="00B7469C"/>
    <w:rsid w:val="00C157C3"/>
    <w:rsid w:val="00C46C8B"/>
    <w:rsid w:val="00D35795"/>
    <w:rsid w:val="00D53D56"/>
    <w:rsid w:val="00DF1894"/>
    <w:rsid w:val="00DF1F55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C63EC"/>
  <w15:chartTrackingRefBased/>
  <w15:docId w15:val="{9B43A0DF-BFE8-4BED-90A3-8C1B868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76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22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586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3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.gob.pa/modules/explorer/files/download/index.php?accion=download_file&amp;filename=Formulario+Inscripcion+PANAMA+GUATEMALA+COMPRA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da.gob.pa/ja%3Cx%3Evascript:void(0)/*307*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a.gob.pa/modules/explorer/files/download/index.php?accion=download_file&amp;filename=CARTA+MODELO+HABILITACI%D3N+MICI+TRAT.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68.77.213.112/modules/explorer/files/download/index.php?accion=download_file&amp;filename=CARTA+MODELO+HABILITACI%D3N+MICI+TRAT..doc" TargetMode="External"/><Relationship Id="rId10" Type="http://schemas.openxmlformats.org/officeDocument/2006/relationships/hyperlink" Target="http://www.baisa.com/" TargetMode="External"/><Relationship Id="rId4" Type="http://schemas.openxmlformats.org/officeDocument/2006/relationships/hyperlink" Target="http://www.mida.gob.pa/modules/explorer/files/download/index.php?accion=download_file&amp;filename=Formulario+Inscripcion+PANAMA+GUATEMALA+VENTA.xls" TargetMode="External"/><Relationship Id="rId9" Type="http://schemas.openxmlformats.org/officeDocument/2006/relationships/hyperlink" Target="http://www.panamaemprend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Guerra</dc:creator>
  <cp:keywords/>
  <dc:description/>
  <cp:lastModifiedBy>Angela Guerra</cp:lastModifiedBy>
  <cp:revision>10</cp:revision>
  <dcterms:created xsi:type="dcterms:W3CDTF">2019-01-22T19:30:00Z</dcterms:created>
  <dcterms:modified xsi:type="dcterms:W3CDTF">2025-12-24T16:11:00Z</dcterms:modified>
</cp:coreProperties>
</file>