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71A" w:rsidRPr="00902B3B" w:rsidRDefault="0085171A" w:rsidP="0085171A">
      <w:pPr>
        <w:rPr>
          <w:rFonts w:ascii="Arial" w:hAnsi="Arial" w:cs="Arial"/>
          <w:b/>
          <w:sz w:val="24"/>
          <w:szCs w:val="24"/>
          <w:lang w:val="es-MX"/>
        </w:rPr>
      </w:pPr>
      <w:r w:rsidRPr="00902B3B">
        <w:rPr>
          <w:rFonts w:ascii="Arial" w:hAnsi="Arial" w:cs="Arial"/>
          <w:b/>
          <w:sz w:val="24"/>
          <w:szCs w:val="24"/>
          <w:lang w:val="es-MX"/>
        </w:rPr>
        <w:t>Instrucciones</w:t>
      </w:r>
    </w:p>
    <w:p w:rsidR="0085171A" w:rsidRDefault="0085171A" w:rsidP="0085171A">
      <w:pPr>
        <w:jc w:val="both"/>
        <w:rPr>
          <w:rFonts w:ascii="Arial Narrow" w:hAnsi="Arial Narrow" w:cs="Arial"/>
          <w:b/>
          <w:sz w:val="24"/>
          <w:szCs w:val="24"/>
          <w:lang w:val="es-MX"/>
        </w:rPr>
      </w:pPr>
    </w:p>
    <w:p w:rsidR="0085171A" w:rsidRPr="00F06E34" w:rsidRDefault="0085171A" w:rsidP="0085171A">
      <w:pPr>
        <w:jc w:val="both"/>
        <w:rPr>
          <w:rFonts w:ascii="Arial" w:hAnsi="Arial" w:cs="Arial"/>
          <w:szCs w:val="24"/>
          <w:lang w:val="es-MX"/>
        </w:rPr>
      </w:pPr>
      <w:r w:rsidRPr="00F06E34">
        <w:rPr>
          <w:rFonts w:ascii="Arial" w:hAnsi="Arial" w:cs="Arial"/>
          <w:szCs w:val="24"/>
          <w:lang w:val="es-MX"/>
        </w:rPr>
        <w:t>Llene todos los espacios en blanco en computadora. En aquellos casos donde NO APLIQUE, coloque N</w:t>
      </w:r>
      <w:r w:rsidR="00021627">
        <w:rPr>
          <w:rFonts w:ascii="Arial" w:hAnsi="Arial" w:cs="Arial"/>
          <w:szCs w:val="24"/>
          <w:lang w:val="es-MX"/>
        </w:rPr>
        <w:t>/</w:t>
      </w:r>
      <w:r w:rsidRPr="00F06E34">
        <w:rPr>
          <w:rFonts w:ascii="Arial" w:hAnsi="Arial" w:cs="Arial"/>
          <w:szCs w:val="24"/>
          <w:lang w:val="es-MX"/>
        </w:rPr>
        <w:t xml:space="preserve">A cuando corresponda. Los </w:t>
      </w:r>
      <w:r w:rsidRPr="00F06E34">
        <w:rPr>
          <w:rFonts w:ascii="Arial" w:hAnsi="Arial" w:cs="Arial"/>
          <w:b/>
          <w:szCs w:val="24"/>
          <w:lang w:val="es-MX"/>
        </w:rPr>
        <w:t>Formularios incompletos</w:t>
      </w:r>
      <w:r w:rsidRPr="00F06E34">
        <w:rPr>
          <w:rFonts w:ascii="Arial" w:hAnsi="Arial" w:cs="Arial"/>
          <w:szCs w:val="24"/>
          <w:lang w:val="es-MX"/>
        </w:rPr>
        <w:t xml:space="preserve"> no serán aceptados para objeto de revisión del Departamento de Registro de la Dirección Nacional de Salud Animal. Cuando requiera, podrá ampliar los espacios.</w:t>
      </w:r>
    </w:p>
    <w:p w:rsidR="0085171A" w:rsidRPr="0059273C" w:rsidRDefault="0085171A" w:rsidP="0085171A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p w:rsidR="0085171A" w:rsidRDefault="0085171A" w:rsidP="0085171A">
      <w:pPr>
        <w:jc w:val="both"/>
        <w:rPr>
          <w:rFonts w:ascii="Arial" w:hAnsi="Arial" w:cs="Arial"/>
          <w:szCs w:val="24"/>
          <w:lang w:val="es-MX"/>
        </w:rPr>
      </w:pPr>
      <w:r w:rsidRPr="00F06E34">
        <w:rPr>
          <w:rFonts w:ascii="Arial" w:hAnsi="Arial" w:cs="Arial"/>
          <w:szCs w:val="24"/>
          <w:lang w:val="es-MX"/>
        </w:rPr>
        <w:t>El MIDA podrá solicitar en cualquier momento la presentación de documentos adicionales que sustenten la calidad, seguridad o eficacia de los medicamentos veterinarios y productos afines o la aclaración de cualquier información contenida en el expediente de registro. Si se requiere de controles extras el costo de los mismos será cubierto por el registrante (Art.6</w:t>
      </w:r>
      <w:r w:rsidR="00021627">
        <w:rPr>
          <w:rFonts w:ascii="Arial" w:hAnsi="Arial" w:cs="Arial"/>
          <w:szCs w:val="24"/>
          <w:lang w:val="es-MX"/>
        </w:rPr>
        <w:t xml:space="preserve"> inciso l del RTCA 65.05.51:18</w:t>
      </w:r>
      <w:r w:rsidR="000B50D1">
        <w:rPr>
          <w:rFonts w:ascii="Arial" w:hAnsi="Arial" w:cs="Arial"/>
          <w:szCs w:val="24"/>
          <w:lang w:val="es-MX"/>
        </w:rPr>
        <w:t>).</w:t>
      </w:r>
    </w:p>
    <w:p w:rsidR="00021627" w:rsidRDefault="00021627" w:rsidP="0085171A">
      <w:pPr>
        <w:jc w:val="both"/>
        <w:rPr>
          <w:rFonts w:ascii="Arial" w:hAnsi="Arial" w:cs="Arial"/>
          <w:szCs w:val="24"/>
          <w:lang w:val="es-MX"/>
        </w:rPr>
      </w:pPr>
    </w:p>
    <w:p w:rsidR="00021627" w:rsidRDefault="00021627" w:rsidP="0085171A">
      <w:pPr>
        <w:jc w:val="both"/>
        <w:rPr>
          <w:rFonts w:ascii="Arial" w:hAnsi="Arial" w:cs="Arial"/>
          <w:szCs w:val="24"/>
          <w:lang w:val="es-MX"/>
        </w:rPr>
      </w:pPr>
    </w:p>
    <w:tbl>
      <w:tblPr>
        <w:tblpPr w:leftFromText="141" w:rightFromText="141" w:vertAnchor="text" w:horzAnchor="margin" w:tblpX="-176" w:tblpY="-28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328"/>
      </w:tblGrid>
      <w:tr w:rsidR="00021627" w:rsidRPr="0090033C" w:rsidTr="00455877">
        <w:tc>
          <w:tcPr>
            <w:tcW w:w="2802" w:type="dxa"/>
            <w:vAlign w:val="center"/>
          </w:tcPr>
          <w:p w:rsidR="00021627" w:rsidRPr="00496944" w:rsidRDefault="00021627" w:rsidP="00455877">
            <w:pPr>
              <w:tabs>
                <w:tab w:val="left" w:pos="460"/>
              </w:tabs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. Nombre Comercial del Producto:</w:t>
            </w:r>
          </w:p>
        </w:tc>
        <w:tc>
          <w:tcPr>
            <w:tcW w:w="7328" w:type="dxa"/>
          </w:tcPr>
          <w:p w:rsidR="00021627" w:rsidRPr="0090033C" w:rsidRDefault="00021627" w:rsidP="0045587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021627" w:rsidRDefault="00021627" w:rsidP="0085171A">
      <w:pPr>
        <w:jc w:val="both"/>
        <w:rPr>
          <w:rFonts w:ascii="Arial" w:hAnsi="Arial" w:cs="Arial"/>
          <w:szCs w:val="24"/>
          <w:lang w:val="es-MX"/>
        </w:rPr>
      </w:pPr>
    </w:p>
    <w:tbl>
      <w:tblPr>
        <w:tblpPr w:leftFromText="141" w:rightFromText="141" w:vertAnchor="text" w:horzAnchor="margin" w:tblpX="-176" w:tblpY="-28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328"/>
      </w:tblGrid>
      <w:tr w:rsidR="00021627" w:rsidRPr="0090033C" w:rsidTr="00455877">
        <w:tc>
          <w:tcPr>
            <w:tcW w:w="2802" w:type="dxa"/>
            <w:vAlign w:val="center"/>
          </w:tcPr>
          <w:p w:rsidR="00021627" w:rsidRPr="00496944" w:rsidRDefault="00021627" w:rsidP="00021627">
            <w:pPr>
              <w:tabs>
                <w:tab w:val="left" w:pos="460"/>
              </w:tabs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2</w:t>
            </w: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. </w:t>
            </w: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Clasificación (Uso oficial exclusivo)</w:t>
            </w:r>
          </w:p>
        </w:tc>
        <w:tc>
          <w:tcPr>
            <w:tcW w:w="7328" w:type="dxa"/>
          </w:tcPr>
          <w:p w:rsidR="00021627" w:rsidRPr="0090033C" w:rsidRDefault="00021627" w:rsidP="0045587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85171A" w:rsidRDefault="0085171A" w:rsidP="0085171A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pPr w:leftFromText="141" w:rightFromText="141" w:vertAnchor="text" w:horzAnchor="margin" w:tblpX="-176" w:tblpY="-24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2977"/>
        <w:gridCol w:w="4992"/>
      </w:tblGrid>
      <w:tr w:rsidR="0085171A" w:rsidRPr="0090033C" w:rsidTr="00A1473F">
        <w:tc>
          <w:tcPr>
            <w:tcW w:w="2161" w:type="dxa"/>
            <w:vMerge w:val="restart"/>
            <w:vAlign w:val="center"/>
          </w:tcPr>
          <w:p w:rsidR="0085171A" w:rsidRPr="00496944" w:rsidRDefault="00021627" w:rsidP="00021627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3</w:t>
            </w:r>
            <w:r w:rsidR="0085171A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. </w:t>
            </w: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Establecimiento Solicitante: Propietario / Representante Legal</w:t>
            </w:r>
          </w:p>
        </w:tc>
        <w:tc>
          <w:tcPr>
            <w:tcW w:w="2977" w:type="dxa"/>
            <w:vAlign w:val="center"/>
          </w:tcPr>
          <w:p w:rsidR="0085171A" w:rsidRPr="000C54F4" w:rsidRDefault="0085171A" w:rsidP="00A1473F">
            <w:pPr>
              <w:rPr>
                <w:rFonts w:ascii="Arial" w:hAnsi="Arial" w:cs="Arial"/>
                <w:lang w:val="es-MX"/>
              </w:rPr>
            </w:pPr>
            <w:r w:rsidRPr="000C54F4">
              <w:rPr>
                <w:rFonts w:ascii="Arial" w:hAnsi="Arial" w:cs="Arial"/>
                <w:lang w:val="es-MX"/>
              </w:rPr>
              <w:t xml:space="preserve">3.1.- Nombre </w:t>
            </w:r>
          </w:p>
        </w:tc>
        <w:tc>
          <w:tcPr>
            <w:tcW w:w="4992" w:type="dxa"/>
          </w:tcPr>
          <w:p w:rsidR="0085171A" w:rsidRPr="0090033C" w:rsidRDefault="0085171A" w:rsidP="00A1473F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85171A" w:rsidRPr="0090033C" w:rsidTr="00A1473F">
        <w:tc>
          <w:tcPr>
            <w:tcW w:w="2161" w:type="dxa"/>
            <w:vMerge/>
          </w:tcPr>
          <w:p w:rsidR="0085171A" w:rsidRPr="00496944" w:rsidRDefault="0085171A" w:rsidP="00A1473F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85171A" w:rsidRPr="000C54F4" w:rsidRDefault="0085171A" w:rsidP="00A1473F">
            <w:pPr>
              <w:rPr>
                <w:rFonts w:ascii="Arial" w:hAnsi="Arial" w:cs="Arial"/>
                <w:lang w:val="es-MX"/>
              </w:rPr>
            </w:pPr>
            <w:r w:rsidRPr="000C54F4">
              <w:rPr>
                <w:rFonts w:ascii="Arial" w:hAnsi="Arial" w:cs="Arial"/>
                <w:lang w:val="es-MX"/>
              </w:rPr>
              <w:t>3.2.- Dirección exacta</w:t>
            </w:r>
          </w:p>
        </w:tc>
        <w:tc>
          <w:tcPr>
            <w:tcW w:w="4992" w:type="dxa"/>
          </w:tcPr>
          <w:p w:rsidR="0085171A" w:rsidRPr="0090033C" w:rsidRDefault="0085171A" w:rsidP="00A1473F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85171A" w:rsidRPr="0090033C" w:rsidTr="00A1473F">
        <w:tc>
          <w:tcPr>
            <w:tcW w:w="2161" w:type="dxa"/>
            <w:vMerge/>
          </w:tcPr>
          <w:p w:rsidR="0085171A" w:rsidRPr="00496944" w:rsidRDefault="0085171A" w:rsidP="00A1473F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85171A" w:rsidRPr="000C54F4" w:rsidRDefault="0085171A" w:rsidP="00A1473F">
            <w:pPr>
              <w:rPr>
                <w:rFonts w:ascii="Arial" w:hAnsi="Arial" w:cs="Arial"/>
                <w:lang w:val="es-MX"/>
              </w:rPr>
            </w:pPr>
            <w:r w:rsidRPr="000C54F4">
              <w:rPr>
                <w:rFonts w:ascii="Arial" w:hAnsi="Arial" w:cs="Arial"/>
                <w:lang w:val="es-MX"/>
              </w:rPr>
              <w:t>3.3.- País</w:t>
            </w:r>
          </w:p>
        </w:tc>
        <w:tc>
          <w:tcPr>
            <w:tcW w:w="4992" w:type="dxa"/>
          </w:tcPr>
          <w:p w:rsidR="0085171A" w:rsidRPr="0090033C" w:rsidRDefault="0085171A" w:rsidP="00A1473F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85171A" w:rsidRPr="0090033C" w:rsidTr="00A1473F">
        <w:tc>
          <w:tcPr>
            <w:tcW w:w="2161" w:type="dxa"/>
            <w:vMerge/>
          </w:tcPr>
          <w:p w:rsidR="0085171A" w:rsidRPr="00496944" w:rsidRDefault="0085171A" w:rsidP="00A1473F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85171A" w:rsidRPr="000C54F4" w:rsidRDefault="0085171A" w:rsidP="00021627">
            <w:pPr>
              <w:rPr>
                <w:rFonts w:ascii="Arial" w:hAnsi="Arial" w:cs="Arial"/>
                <w:lang w:val="es-MX"/>
              </w:rPr>
            </w:pPr>
            <w:r w:rsidRPr="000C54F4">
              <w:rPr>
                <w:rFonts w:ascii="Arial" w:hAnsi="Arial" w:cs="Arial"/>
                <w:lang w:val="es-MX"/>
              </w:rPr>
              <w:t>3.4.- N° de regist</w:t>
            </w:r>
            <w:r w:rsidR="00021627">
              <w:rPr>
                <w:rFonts w:ascii="Arial" w:hAnsi="Arial" w:cs="Arial"/>
                <w:lang w:val="es-MX"/>
              </w:rPr>
              <w:t>ro sanitario del establecimiento registrante</w:t>
            </w:r>
          </w:p>
        </w:tc>
        <w:tc>
          <w:tcPr>
            <w:tcW w:w="4992" w:type="dxa"/>
          </w:tcPr>
          <w:p w:rsidR="0085171A" w:rsidRPr="0090033C" w:rsidRDefault="0085171A" w:rsidP="00A1473F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021627" w:rsidRPr="0090033C" w:rsidTr="00A1473F">
        <w:tc>
          <w:tcPr>
            <w:tcW w:w="2161" w:type="dxa"/>
            <w:vMerge/>
          </w:tcPr>
          <w:p w:rsidR="00021627" w:rsidRPr="00496944" w:rsidRDefault="00021627" w:rsidP="00A1473F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021627" w:rsidRPr="000C54F4" w:rsidRDefault="00970C73" w:rsidP="00021627">
            <w:pPr>
              <w:rPr>
                <w:rFonts w:ascii="Arial" w:hAnsi="Arial" w:cs="Arial"/>
                <w:lang w:val="es-MX"/>
              </w:rPr>
            </w:pPr>
            <w:r w:rsidRPr="000C54F4">
              <w:rPr>
                <w:rFonts w:ascii="Arial" w:hAnsi="Arial" w:cs="Arial"/>
                <w:lang w:val="es-MX"/>
              </w:rPr>
              <w:t xml:space="preserve">3.5.- </w:t>
            </w:r>
            <w:r>
              <w:rPr>
                <w:rFonts w:ascii="Arial" w:hAnsi="Arial" w:cs="Arial"/>
                <w:lang w:val="es-MX"/>
              </w:rPr>
              <w:t>Responsable Técnico</w:t>
            </w:r>
          </w:p>
        </w:tc>
        <w:tc>
          <w:tcPr>
            <w:tcW w:w="4992" w:type="dxa"/>
          </w:tcPr>
          <w:p w:rsidR="00021627" w:rsidRPr="0090033C" w:rsidRDefault="00021627" w:rsidP="00A1473F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021627" w:rsidRPr="0090033C" w:rsidTr="00A1473F">
        <w:tc>
          <w:tcPr>
            <w:tcW w:w="2161" w:type="dxa"/>
            <w:vMerge/>
          </w:tcPr>
          <w:p w:rsidR="00021627" w:rsidRPr="00496944" w:rsidRDefault="00021627" w:rsidP="00A1473F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021627" w:rsidRPr="000C54F4" w:rsidRDefault="00970C73" w:rsidP="0002162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3.6. </w:t>
            </w:r>
            <w:r>
              <w:rPr>
                <w:rFonts w:ascii="Arial" w:hAnsi="Arial" w:cs="Arial"/>
                <w:lang w:val="es-MX"/>
              </w:rPr>
              <w:t>Número</w:t>
            </w:r>
            <w:r>
              <w:rPr>
                <w:rFonts w:ascii="Arial" w:hAnsi="Arial" w:cs="Arial"/>
                <w:lang w:val="es-MX"/>
              </w:rPr>
              <w:t xml:space="preserve"> de Identificación Profesional</w:t>
            </w:r>
          </w:p>
        </w:tc>
        <w:tc>
          <w:tcPr>
            <w:tcW w:w="4992" w:type="dxa"/>
          </w:tcPr>
          <w:p w:rsidR="00021627" w:rsidRPr="0090033C" w:rsidRDefault="00021627" w:rsidP="00A1473F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85171A" w:rsidRPr="0090033C" w:rsidTr="00A1473F">
        <w:tc>
          <w:tcPr>
            <w:tcW w:w="2161" w:type="dxa"/>
            <w:vMerge/>
          </w:tcPr>
          <w:p w:rsidR="0085171A" w:rsidRPr="00496944" w:rsidRDefault="0085171A" w:rsidP="00A1473F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85171A" w:rsidRPr="000C54F4" w:rsidRDefault="00970C73" w:rsidP="00021627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3.7. Lugar o</w:t>
            </w:r>
            <w:r>
              <w:rPr>
                <w:rFonts w:ascii="Arial" w:hAnsi="Arial" w:cs="Arial"/>
                <w:lang w:val="es-MX"/>
              </w:rPr>
              <w:t xml:space="preserve"> medio para recibir notificaciones</w:t>
            </w:r>
          </w:p>
        </w:tc>
        <w:tc>
          <w:tcPr>
            <w:tcW w:w="4992" w:type="dxa"/>
          </w:tcPr>
          <w:p w:rsidR="0085171A" w:rsidRPr="0090033C" w:rsidRDefault="0085171A" w:rsidP="00A1473F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85171A" w:rsidRDefault="0085171A" w:rsidP="0085171A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pPr w:leftFromText="141" w:rightFromText="141" w:vertAnchor="text" w:horzAnchor="margin" w:tblpX="-176" w:tblpY="9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011"/>
        <w:gridCol w:w="5069"/>
      </w:tblGrid>
      <w:tr w:rsidR="000B50D1" w:rsidRPr="0090033C" w:rsidTr="00A1473F">
        <w:tc>
          <w:tcPr>
            <w:tcW w:w="2093" w:type="dxa"/>
            <w:vMerge w:val="restart"/>
            <w:vAlign w:val="center"/>
          </w:tcPr>
          <w:p w:rsidR="000B50D1" w:rsidRPr="008B3A17" w:rsidRDefault="000B50D1" w:rsidP="00970C7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4.</w:t>
            </w:r>
            <w:r w:rsidR="00970C73">
              <w:rPr>
                <w:rFonts w:ascii="Arial" w:hAnsi="Arial" w:cs="Arial"/>
                <w:b/>
                <w:szCs w:val="24"/>
                <w:lang w:val="es-MX"/>
              </w:rPr>
              <w:t xml:space="preserve"> Establecimiento Elaborador</w:t>
            </w:r>
          </w:p>
        </w:tc>
        <w:tc>
          <w:tcPr>
            <w:tcW w:w="3011" w:type="dxa"/>
            <w:vAlign w:val="center"/>
          </w:tcPr>
          <w:p w:rsidR="000B50D1" w:rsidRPr="000C54F4" w:rsidRDefault="000B50D1" w:rsidP="000B50D1">
            <w:pPr>
              <w:rPr>
                <w:rFonts w:ascii="Arial" w:hAnsi="Arial" w:cs="Arial"/>
                <w:szCs w:val="24"/>
                <w:lang w:val="es-MX"/>
              </w:rPr>
            </w:pPr>
            <w:r w:rsidRPr="000C54F4">
              <w:rPr>
                <w:rFonts w:ascii="Arial" w:hAnsi="Arial" w:cs="Arial"/>
                <w:szCs w:val="24"/>
                <w:lang w:val="es-MX"/>
              </w:rPr>
              <w:t xml:space="preserve">4.1.- Nombre </w:t>
            </w:r>
          </w:p>
        </w:tc>
        <w:tc>
          <w:tcPr>
            <w:tcW w:w="5069" w:type="dxa"/>
          </w:tcPr>
          <w:p w:rsidR="000B50D1" w:rsidRPr="0090033C" w:rsidRDefault="000B50D1" w:rsidP="000B50D1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0B50D1" w:rsidRPr="0090033C" w:rsidTr="00A1473F">
        <w:tc>
          <w:tcPr>
            <w:tcW w:w="2093" w:type="dxa"/>
            <w:vMerge/>
          </w:tcPr>
          <w:p w:rsidR="000B50D1" w:rsidRPr="00496944" w:rsidRDefault="000B50D1" w:rsidP="000B50D1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011" w:type="dxa"/>
            <w:vAlign w:val="center"/>
          </w:tcPr>
          <w:p w:rsidR="000B50D1" w:rsidRPr="000C54F4" w:rsidRDefault="000B50D1" w:rsidP="000B50D1">
            <w:pPr>
              <w:rPr>
                <w:rFonts w:ascii="Arial" w:hAnsi="Arial" w:cs="Arial"/>
                <w:szCs w:val="24"/>
                <w:lang w:val="es-MX"/>
              </w:rPr>
            </w:pPr>
            <w:r w:rsidRPr="000C54F4">
              <w:rPr>
                <w:rFonts w:ascii="Arial" w:hAnsi="Arial" w:cs="Arial"/>
                <w:szCs w:val="24"/>
                <w:lang w:val="es-MX"/>
              </w:rPr>
              <w:t>4.3.- País</w:t>
            </w:r>
          </w:p>
        </w:tc>
        <w:tc>
          <w:tcPr>
            <w:tcW w:w="5069" w:type="dxa"/>
          </w:tcPr>
          <w:p w:rsidR="000B50D1" w:rsidRPr="0090033C" w:rsidRDefault="000B50D1" w:rsidP="000B50D1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0B50D1" w:rsidRPr="0090033C" w:rsidTr="00A1473F">
        <w:tc>
          <w:tcPr>
            <w:tcW w:w="2093" w:type="dxa"/>
            <w:vMerge/>
          </w:tcPr>
          <w:p w:rsidR="000B50D1" w:rsidRPr="00496944" w:rsidRDefault="000B50D1" w:rsidP="000B50D1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011" w:type="dxa"/>
            <w:vAlign w:val="center"/>
          </w:tcPr>
          <w:p w:rsidR="000B50D1" w:rsidRPr="000C54F4" w:rsidRDefault="00970C73" w:rsidP="00970C73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4.4</w:t>
            </w:r>
            <w:r w:rsidR="000B50D1" w:rsidRPr="000C54F4">
              <w:rPr>
                <w:rFonts w:ascii="Arial" w:hAnsi="Arial" w:cs="Arial"/>
                <w:szCs w:val="24"/>
                <w:lang w:val="es-MX"/>
              </w:rPr>
              <w:t xml:space="preserve">.- N° de registro sanitario del </w:t>
            </w:r>
            <w:r>
              <w:rPr>
                <w:rFonts w:ascii="Arial" w:hAnsi="Arial" w:cs="Arial"/>
                <w:szCs w:val="24"/>
                <w:lang w:val="es-MX"/>
              </w:rPr>
              <w:t>establecimiento</w:t>
            </w:r>
          </w:p>
        </w:tc>
        <w:tc>
          <w:tcPr>
            <w:tcW w:w="5069" w:type="dxa"/>
          </w:tcPr>
          <w:p w:rsidR="000B50D1" w:rsidRPr="0090033C" w:rsidRDefault="000B50D1" w:rsidP="000B50D1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2D67DA" w:rsidRDefault="004C1502"/>
    <w:tbl>
      <w:tblPr>
        <w:tblpPr w:leftFromText="141" w:rightFromText="141" w:vertAnchor="text" w:horzAnchor="margin" w:tblpX="-176" w:tblpY="9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011"/>
        <w:gridCol w:w="5069"/>
      </w:tblGrid>
      <w:tr w:rsidR="00970C73" w:rsidRPr="0090033C" w:rsidTr="00455877">
        <w:tc>
          <w:tcPr>
            <w:tcW w:w="2093" w:type="dxa"/>
            <w:vMerge w:val="restart"/>
            <w:vAlign w:val="center"/>
          </w:tcPr>
          <w:p w:rsidR="00970C73" w:rsidRPr="008B3A17" w:rsidRDefault="00970C73" w:rsidP="00970C73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5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 xml:space="preserve">. Establecimiento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Fraccionador</w:t>
            </w:r>
          </w:p>
        </w:tc>
        <w:tc>
          <w:tcPr>
            <w:tcW w:w="3011" w:type="dxa"/>
            <w:vAlign w:val="center"/>
          </w:tcPr>
          <w:p w:rsidR="00970C73" w:rsidRPr="000C54F4" w:rsidRDefault="00970C73" w:rsidP="00455877">
            <w:pPr>
              <w:rPr>
                <w:rFonts w:ascii="Arial" w:hAnsi="Arial" w:cs="Arial"/>
                <w:szCs w:val="24"/>
                <w:lang w:val="es-MX"/>
              </w:rPr>
            </w:pPr>
            <w:r w:rsidRPr="000C54F4">
              <w:rPr>
                <w:rFonts w:ascii="Arial" w:hAnsi="Arial" w:cs="Arial"/>
                <w:szCs w:val="24"/>
                <w:lang w:val="es-MX"/>
              </w:rPr>
              <w:t xml:space="preserve">4.1.- Nombre </w:t>
            </w:r>
          </w:p>
        </w:tc>
        <w:tc>
          <w:tcPr>
            <w:tcW w:w="5069" w:type="dxa"/>
          </w:tcPr>
          <w:p w:rsidR="00970C73" w:rsidRPr="0090033C" w:rsidRDefault="00970C73" w:rsidP="0045587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970C73" w:rsidRPr="0090033C" w:rsidTr="00455877">
        <w:tc>
          <w:tcPr>
            <w:tcW w:w="2093" w:type="dxa"/>
            <w:vMerge/>
          </w:tcPr>
          <w:p w:rsidR="00970C73" w:rsidRPr="00496944" w:rsidRDefault="00970C73" w:rsidP="00455877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011" w:type="dxa"/>
            <w:vAlign w:val="center"/>
          </w:tcPr>
          <w:p w:rsidR="00970C73" w:rsidRPr="000C54F4" w:rsidRDefault="00970C73" w:rsidP="00455877">
            <w:pPr>
              <w:rPr>
                <w:rFonts w:ascii="Arial" w:hAnsi="Arial" w:cs="Arial"/>
                <w:szCs w:val="24"/>
                <w:lang w:val="es-MX"/>
              </w:rPr>
            </w:pPr>
            <w:r w:rsidRPr="000C54F4">
              <w:rPr>
                <w:rFonts w:ascii="Arial" w:hAnsi="Arial" w:cs="Arial"/>
                <w:szCs w:val="24"/>
                <w:lang w:val="es-MX"/>
              </w:rPr>
              <w:t>4.2.- Dirección exacta</w:t>
            </w:r>
          </w:p>
        </w:tc>
        <w:tc>
          <w:tcPr>
            <w:tcW w:w="5069" w:type="dxa"/>
          </w:tcPr>
          <w:p w:rsidR="00970C73" w:rsidRPr="0090033C" w:rsidRDefault="00970C73" w:rsidP="0045587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970C73" w:rsidRPr="0090033C" w:rsidTr="00455877">
        <w:tc>
          <w:tcPr>
            <w:tcW w:w="2093" w:type="dxa"/>
            <w:vMerge/>
          </w:tcPr>
          <w:p w:rsidR="00970C73" w:rsidRPr="00496944" w:rsidRDefault="00970C73" w:rsidP="00455877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011" w:type="dxa"/>
            <w:vAlign w:val="center"/>
          </w:tcPr>
          <w:p w:rsidR="00970C73" w:rsidRPr="000C54F4" w:rsidRDefault="00970C73" w:rsidP="00455877">
            <w:pPr>
              <w:rPr>
                <w:rFonts w:ascii="Arial" w:hAnsi="Arial" w:cs="Arial"/>
                <w:szCs w:val="24"/>
                <w:lang w:val="es-MX"/>
              </w:rPr>
            </w:pPr>
            <w:r w:rsidRPr="000C54F4">
              <w:rPr>
                <w:rFonts w:ascii="Arial" w:hAnsi="Arial" w:cs="Arial"/>
                <w:szCs w:val="24"/>
                <w:lang w:val="es-MX"/>
              </w:rPr>
              <w:t>4.3.- País</w:t>
            </w:r>
          </w:p>
        </w:tc>
        <w:tc>
          <w:tcPr>
            <w:tcW w:w="5069" w:type="dxa"/>
          </w:tcPr>
          <w:p w:rsidR="00970C73" w:rsidRPr="0090033C" w:rsidRDefault="00970C73" w:rsidP="0045587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970C73" w:rsidRPr="0090033C" w:rsidTr="00455877">
        <w:tc>
          <w:tcPr>
            <w:tcW w:w="2093" w:type="dxa"/>
            <w:vMerge/>
          </w:tcPr>
          <w:p w:rsidR="00970C73" w:rsidRPr="00496944" w:rsidRDefault="00970C73" w:rsidP="00455877">
            <w:pPr>
              <w:jc w:val="both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3011" w:type="dxa"/>
            <w:vAlign w:val="center"/>
          </w:tcPr>
          <w:p w:rsidR="00970C73" w:rsidRPr="000C54F4" w:rsidRDefault="00970C73" w:rsidP="00455877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4.4</w:t>
            </w:r>
            <w:r w:rsidRPr="000C54F4">
              <w:rPr>
                <w:rFonts w:ascii="Arial" w:hAnsi="Arial" w:cs="Arial"/>
                <w:szCs w:val="24"/>
                <w:lang w:val="es-MX"/>
              </w:rPr>
              <w:t xml:space="preserve">.- N° de registro sanitario del </w:t>
            </w:r>
            <w:r>
              <w:rPr>
                <w:rFonts w:ascii="Arial" w:hAnsi="Arial" w:cs="Arial"/>
                <w:szCs w:val="24"/>
                <w:lang w:val="es-MX"/>
              </w:rPr>
              <w:t>establecimiento</w:t>
            </w:r>
          </w:p>
        </w:tc>
        <w:tc>
          <w:tcPr>
            <w:tcW w:w="5069" w:type="dxa"/>
          </w:tcPr>
          <w:p w:rsidR="00970C73" w:rsidRPr="0090033C" w:rsidRDefault="00970C73" w:rsidP="0045587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0B50D1" w:rsidRDefault="000B50D1"/>
    <w:tbl>
      <w:tblPr>
        <w:tblpPr w:leftFromText="141" w:rightFromText="141" w:vertAnchor="text" w:horzAnchor="margin" w:tblpX="-176" w:tblpY="-28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328"/>
      </w:tblGrid>
      <w:tr w:rsidR="00970C73" w:rsidRPr="0090033C" w:rsidTr="00455877">
        <w:tc>
          <w:tcPr>
            <w:tcW w:w="2802" w:type="dxa"/>
            <w:vAlign w:val="center"/>
          </w:tcPr>
          <w:p w:rsidR="00970C73" w:rsidRPr="00496944" w:rsidRDefault="00970C73" w:rsidP="00970C73">
            <w:pPr>
              <w:tabs>
                <w:tab w:val="left" w:pos="460"/>
              </w:tabs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lastRenderedPageBreak/>
              <w:t>6</w:t>
            </w: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. </w:t>
            </w: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Forma Farmacéutica/Cosmética</w:t>
            </w:r>
          </w:p>
        </w:tc>
        <w:tc>
          <w:tcPr>
            <w:tcW w:w="7328" w:type="dxa"/>
          </w:tcPr>
          <w:p w:rsidR="00970C73" w:rsidRPr="0090033C" w:rsidRDefault="00970C73" w:rsidP="0045587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970C73" w:rsidRDefault="00970C73"/>
    <w:p w:rsidR="00970C73" w:rsidRDefault="00970C73"/>
    <w:tbl>
      <w:tblPr>
        <w:tblpPr w:leftFromText="141" w:rightFromText="141" w:vertAnchor="text" w:horzAnchor="margin" w:tblpX="-176" w:tblpY="-28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328"/>
      </w:tblGrid>
      <w:tr w:rsidR="00970C73" w:rsidRPr="0090033C" w:rsidTr="00455877">
        <w:tc>
          <w:tcPr>
            <w:tcW w:w="2802" w:type="dxa"/>
            <w:vAlign w:val="center"/>
          </w:tcPr>
          <w:p w:rsidR="00970C73" w:rsidRPr="00496944" w:rsidRDefault="00970C73" w:rsidP="00970C73">
            <w:pPr>
              <w:tabs>
                <w:tab w:val="left" w:pos="460"/>
              </w:tabs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7</w:t>
            </w: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. </w:t>
            </w: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>Especificaciones y métodos de control de los Componentes de la Fórmula</w:t>
            </w:r>
          </w:p>
        </w:tc>
        <w:tc>
          <w:tcPr>
            <w:tcW w:w="7328" w:type="dxa"/>
          </w:tcPr>
          <w:p w:rsidR="00970C73" w:rsidRPr="0090033C" w:rsidRDefault="00970C73" w:rsidP="0045587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970C73" w:rsidRDefault="00970C73"/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3"/>
        <w:gridCol w:w="7291"/>
      </w:tblGrid>
      <w:tr w:rsidR="00970C73" w:rsidRPr="00BB0B6F" w:rsidTr="00680102">
        <w:tc>
          <w:tcPr>
            <w:tcW w:w="2803" w:type="dxa"/>
            <w:shd w:val="clear" w:color="auto" w:fill="auto"/>
          </w:tcPr>
          <w:p w:rsidR="00970C73" w:rsidRPr="000C54F4" w:rsidRDefault="00970C73" w:rsidP="004558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0C54F4">
              <w:rPr>
                <w:rFonts w:ascii="Arial" w:hAnsi="Arial" w:cs="Arial"/>
                <w:b/>
                <w:szCs w:val="24"/>
                <w:lang w:val="es-MX"/>
              </w:rPr>
              <w:t xml:space="preserve">8.- Metodología de Elaboración del Producto </w:t>
            </w:r>
            <w:r w:rsidRPr="007F3974">
              <w:rPr>
                <w:rFonts w:ascii="Arial" w:hAnsi="Arial" w:cs="Arial"/>
                <w:i/>
                <w:sz w:val="18"/>
                <w:szCs w:val="24"/>
                <w:lang w:val="es-MX"/>
              </w:rPr>
              <w:t>(Describir resumidamente el proceso de fabricación)</w:t>
            </w:r>
          </w:p>
        </w:tc>
        <w:tc>
          <w:tcPr>
            <w:tcW w:w="7291" w:type="dxa"/>
            <w:shd w:val="clear" w:color="auto" w:fill="auto"/>
          </w:tcPr>
          <w:p w:rsidR="00970C73" w:rsidRPr="00BB0B6F" w:rsidRDefault="00970C73" w:rsidP="0045587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970C73" w:rsidRDefault="00970C73" w:rsidP="00970C73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691"/>
      </w:tblGrid>
      <w:tr w:rsidR="00970C73" w:rsidRPr="0090033C" w:rsidTr="00680102">
        <w:tc>
          <w:tcPr>
            <w:tcW w:w="10094" w:type="dxa"/>
            <w:gridSpan w:val="2"/>
            <w:vAlign w:val="center"/>
          </w:tcPr>
          <w:p w:rsidR="00970C73" w:rsidRPr="00496944" w:rsidRDefault="00970C73" w:rsidP="00455877">
            <w:pPr>
              <w:jc w:val="both"/>
              <w:rPr>
                <w:rFonts w:ascii="Arial Narrow" w:hAnsi="Arial Narrow" w:cs="Arial"/>
                <w:i/>
                <w:sz w:val="24"/>
                <w:szCs w:val="24"/>
                <w:lang w:val="es-MX"/>
              </w:rPr>
            </w:pPr>
            <w:r w:rsidRPr="00496944"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9.- </w:t>
            </w:r>
            <w:r w:rsidRPr="007F3974">
              <w:rPr>
                <w:rFonts w:ascii="Arial" w:hAnsi="Arial" w:cs="Arial"/>
                <w:b/>
                <w:szCs w:val="24"/>
                <w:lang w:val="es-MX"/>
              </w:rPr>
              <w:t>Especificaciones y métodos de control del producto terminado</w:t>
            </w:r>
            <w:r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  <w:t xml:space="preserve">. </w:t>
            </w:r>
            <w:r w:rsidRPr="007F3974">
              <w:rPr>
                <w:rFonts w:ascii="Arial Narrow" w:hAnsi="Arial Narrow" w:cs="Arial"/>
                <w:i/>
                <w:szCs w:val="24"/>
                <w:lang w:val="es-MX"/>
              </w:rPr>
              <w:t xml:space="preserve">Indicar y describir las especificaciones y los métodos que se utilizan en la evaluación </w:t>
            </w:r>
            <w:proofErr w:type="spellStart"/>
            <w:r w:rsidRPr="007F3974">
              <w:rPr>
                <w:rFonts w:ascii="Arial Narrow" w:hAnsi="Arial Narrow" w:cs="Arial"/>
                <w:i/>
                <w:szCs w:val="24"/>
                <w:lang w:val="es-MX"/>
              </w:rPr>
              <w:t>cuali</w:t>
            </w:r>
            <w:proofErr w:type="spellEnd"/>
            <w:r w:rsidRPr="007F3974">
              <w:rPr>
                <w:rFonts w:ascii="Arial Narrow" w:hAnsi="Arial Narrow" w:cs="Arial"/>
                <w:i/>
                <w:szCs w:val="24"/>
                <w:lang w:val="es-MX"/>
              </w:rPr>
              <w:t>-cuantitativa de los componentes de la formulación en el producto terminado</w:t>
            </w:r>
          </w:p>
        </w:tc>
      </w:tr>
      <w:tr w:rsidR="00970C73" w:rsidRPr="0090033C" w:rsidTr="00680102">
        <w:tc>
          <w:tcPr>
            <w:tcW w:w="3403" w:type="dxa"/>
          </w:tcPr>
          <w:p w:rsidR="00970C73" w:rsidRPr="000C54F4" w:rsidRDefault="00970C73" w:rsidP="00455877">
            <w:pPr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9.1.- Método B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>iológico</w:t>
            </w:r>
          </w:p>
        </w:tc>
        <w:tc>
          <w:tcPr>
            <w:tcW w:w="6691" w:type="dxa"/>
          </w:tcPr>
          <w:p w:rsidR="00970C73" w:rsidRPr="0090033C" w:rsidRDefault="00970C73" w:rsidP="0045587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970C73" w:rsidRPr="0090033C" w:rsidTr="00680102">
        <w:tc>
          <w:tcPr>
            <w:tcW w:w="3403" w:type="dxa"/>
          </w:tcPr>
          <w:p w:rsidR="00970C73" w:rsidRPr="000C54F4" w:rsidRDefault="00970C73" w:rsidP="00455877">
            <w:pPr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9.2.- Método M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>icrobiológico</w:t>
            </w:r>
          </w:p>
        </w:tc>
        <w:tc>
          <w:tcPr>
            <w:tcW w:w="6691" w:type="dxa"/>
          </w:tcPr>
          <w:p w:rsidR="00970C73" w:rsidRPr="0090033C" w:rsidRDefault="00970C73" w:rsidP="0045587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970C73" w:rsidRPr="0090033C" w:rsidTr="00680102">
        <w:tc>
          <w:tcPr>
            <w:tcW w:w="3403" w:type="dxa"/>
          </w:tcPr>
          <w:p w:rsidR="00970C73" w:rsidRPr="000C54F4" w:rsidRDefault="00970C73" w:rsidP="00455877">
            <w:pPr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9.3.- Método Q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 xml:space="preserve">uímico </w:t>
            </w:r>
          </w:p>
        </w:tc>
        <w:tc>
          <w:tcPr>
            <w:tcW w:w="6691" w:type="dxa"/>
          </w:tcPr>
          <w:p w:rsidR="00970C73" w:rsidRPr="0090033C" w:rsidRDefault="00970C73" w:rsidP="0045587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970C73" w:rsidRPr="0090033C" w:rsidTr="00680102">
        <w:tc>
          <w:tcPr>
            <w:tcW w:w="3403" w:type="dxa"/>
          </w:tcPr>
          <w:p w:rsidR="00970C73" w:rsidRPr="000C54F4" w:rsidRDefault="00970C73" w:rsidP="00455877">
            <w:pPr>
              <w:rPr>
                <w:rFonts w:ascii="Arial" w:hAnsi="Arial" w:cs="Arial"/>
                <w:b/>
                <w:szCs w:val="24"/>
                <w:lang w:val="es-MX"/>
              </w:rPr>
            </w:pPr>
            <w:r w:rsidRPr="000C54F4">
              <w:rPr>
                <w:rFonts w:ascii="Arial" w:hAnsi="Arial" w:cs="Arial"/>
                <w:b/>
                <w:szCs w:val="24"/>
                <w:lang w:val="es-MX"/>
              </w:rPr>
              <w:t>9.4.- Método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 xml:space="preserve"> F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>ísico</w:t>
            </w:r>
          </w:p>
        </w:tc>
        <w:tc>
          <w:tcPr>
            <w:tcW w:w="6691" w:type="dxa"/>
          </w:tcPr>
          <w:p w:rsidR="00970C73" w:rsidRPr="0090033C" w:rsidRDefault="00970C73" w:rsidP="0045587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970C73" w:rsidRPr="0090033C" w:rsidTr="00680102">
        <w:tc>
          <w:tcPr>
            <w:tcW w:w="3403" w:type="dxa"/>
          </w:tcPr>
          <w:p w:rsidR="00970C73" w:rsidRPr="000C54F4" w:rsidRDefault="00970C73" w:rsidP="00455877">
            <w:pPr>
              <w:rPr>
                <w:rFonts w:ascii="Arial" w:hAnsi="Arial" w:cs="Arial"/>
                <w:b/>
                <w:szCs w:val="24"/>
                <w:lang w:val="es-MX"/>
              </w:rPr>
            </w:pPr>
            <w:r w:rsidRPr="000C54F4">
              <w:rPr>
                <w:rFonts w:ascii="Arial" w:hAnsi="Arial" w:cs="Arial"/>
                <w:b/>
                <w:szCs w:val="24"/>
                <w:lang w:val="es-MX"/>
              </w:rPr>
              <w:t xml:space="preserve">9.5.-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Método F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>ísico-químico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s</w:t>
            </w:r>
          </w:p>
        </w:tc>
        <w:tc>
          <w:tcPr>
            <w:tcW w:w="6691" w:type="dxa"/>
          </w:tcPr>
          <w:p w:rsidR="00970C73" w:rsidRPr="0090033C" w:rsidRDefault="00970C73" w:rsidP="0045587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970C73" w:rsidRDefault="00970C73" w:rsidP="00970C73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4"/>
        <w:gridCol w:w="5910"/>
      </w:tblGrid>
      <w:tr w:rsidR="00970C73" w:rsidRPr="000C54F4" w:rsidTr="00680102">
        <w:tc>
          <w:tcPr>
            <w:tcW w:w="4184" w:type="dxa"/>
            <w:vAlign w:val="center"/>
          </w:tcPr>
          <w:p w:rsidR="00970C73" w:rsidRPr="000C54F4" w:rsidRDefault="00970C73" w:rsidP="00455877">
            <w:pPr>
              <w:jc w:val="both"/>
              <w:rPr>
                <w:rFonts w:ascii="Arial" w:hAnsi="Arial" w:cs="Arial"/>
                <w:b/>
                <w:szCs w:val="24"/>
                <w:lang w:val="es-MX"/>
              </w:rPr>
            </w:pPr>
            <w:r w:rsidRPr="000C54F4">
              <w:rPr>
                <w:rFonts w:ascii="Arial" w:hAnsi="Arial" w:cs="Arial"/>
                <w:b/>
                <w:szCs w:val="24"/>
                <w:lang w:val="es-MX"/>
              </w:rPr>
              <w:t>10.- Forma de presentación y c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antidad del producto</w:t>
            </w:r>
          </w:p>
        </w:tc>
        <w:tc>
          <w:tcPr>
            <w:tcW w:w="5910" w:type="dxa"/>
          </w:tcPr>
          <w:p w:rsidR="00970C73" w:rsidRPr="000C54F4" w:rsidRDefault="00970C73" w:rsidP="00455877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</w:tc>
      </w:tr>
    </w:tbl>
    <w:p w:rsidR="00970C73" w:rsidRPr="000C54F4" w:rsidRDefault="00970C73" w:rsidP="00970C73">
      <w:pPr>
        <w:jc w:val="both"/>
        <w:rPr>
          <w:rFonts w:ascii="Arial" w:hAnsi="Arial" w:cs="Arial"/>
          <w:szCs w:val="24"/>
          <w:lang w:val="es-MX"/>
        </w:rPr>
      </w:pPr>
    </w:p>
    <w:tbl>
      <w:tblPr>
        <w:tblW w:w="571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0"/>
        <w:gridCol w:w="6664"/>
      </w:tblGrid>
      <w:tr w:rsidR="00970C73" w:rsidRPr="000C54F4" w:rsidTr="00680102">
        <w:tc>
          <w:tcPr>
            <w:tcW w:w="5000" w:type="pct"/>
            <w:gridSpan w:val="2"/>
          </w:tcPr>
          <w:p w:rsidR="00970C73" w:rsidRPr="000C54F4" w:rsidRDefault="00970C73" w:rsidP="00455877">
            <w:pPr>
              <w:jc w:val="both"/>
              <w:rPr>
                <w:rFonts w:ascii="Arial" w:hAnsi="Arial" w:cs="Arial"/>
                <w:b/>
                <w:szCs w:val="24"/>
                <w:lang w:val="es-MX"/>
              </w:rPr>
            </w:pPr>
            <w:r w:rsidRPr="000C54F4">
              <w:rPr>
                <w:rFonts w:ascii="Arial" w:hAnsi="Arial" w:cs="Arial"/>
                <w:b/>
                <w:szCs w:val="24"/>
                <w:lang w:val="es-MX"/>
              </w:rPr>
              <w:t>11.- Especificación y control de envases</w:t>
            </w:r>
          </w:p>
        </w:tc>
      </w:tr>
      <w:tr w:rsidR="00970C73" w:rsidRPr="000C54F4" w:rsidTr="00680102">
        <w:tc>
          <w:tcPr>
            <w:tcW w:w="1699" w:type="pct"/>
          </w:tcPr>
          <w:p w:rsidR="00970C73" w:rsidRPr="00BD6216" w:rsidRDefault="00970C73" w:rsidP="00455877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BD6216">
              <w:rPr>
                <w:rFonts w:ascii="Arial" w:hAnsi="Arial" w:cs="Arial"/>
                <w:szCs w:val="24"/>
                <w:lang w:val="es-MX"/>
              </w:rPr>
              <w:t>11.1.- Características del envase</w:t>
            </w:r>
          </w:p>
        </w:tc>
        <w:tc>
          <w:tcPr>
            <w:tcW w:w="3301" w:type="pct"/>
          </w:tcPr>
          <w:p w:rsidR="00970C73" w:rsidRPr="000C54F4" w:rsidRDefault="00970C73" w:rsidP="00455877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970C73" w:rsidRPr="000C54F4" w:rsidTr="00680102">
        <w:tc>
          <w:tcPr>
            <w:tcW w:w="1699" w:type="pct"/>
          </w:tcPr>
          <w:p w:rsidR="00970C73" w:rsidRPr="00BD6216" w:rsidRDefault="00970C73" w:rsidP="00455877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BD6216">
              <w:rPr>
                <w:rFonts w:ascii="Arial" w:hAnsi="Arial" w:cs="Arial"/>
                <w:szCs w:val="24"/>
                <w:lang w:val="es-MX"/>
              </w:rPr>
              <w:t>11.2.- Sistema de inviolabilidad</w:t>
            </w:r>
          </w:p>
        </w:tc>
        <w:tc>
          <w:tcPr>
            <w:tcW w:w="3301" w:type="pct"/>
          </w:tcPr>
          <w:p w:rsidR="00970C73" w:rsidRPr="000C54F4" w:rsidRDefault="00970C73" w:rsidP="00455877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970C73" w:rsidRPr="000C54F4" w:rsidTr="00680102">
        <w:tc>
          <w:tcPr>
            <w:tcW w:w="1699" w:type="pct"/>
          </w:tcPr>
          <w:p w:rsidR="00970C73" w:rsidRPr="00BD6216" w:rsidRDefault="00970C73" w:rsidP="00970C73">
            <w:pPr>
              <w:numPr>
                <w:ilvl w:val="1"/>
                <w:numId w:val="1"/>
              </w:numPr>
              <w:ind w:left="0" w:firstLine="0"/>
              <w:jc w:val="both"/>
              <w:rPr>
                <w:rFonts w:ascii="Arial" w:hAnsi="Arial" w:cs="Arial"/>
                <w:szCs w:val="24"/>
                <w:lang w:val="es-MX"/>
              </w:rPr>
            </w:pPr>
            <w:r w:rsidRPr="00BD6216">
              <w:rPr>
                <w:rFonts w:ascii="Arial" w:hAnsi="Arial" w:cs="Arial"/>
                <w:szCs w:val="24"/>
                <w:lang w:val="es-MX"/>
              </w:rPr>
              <w:t>Control de calidad de los envases</w:t>
            </w:r>
          </w:p>
        </w:tc>
        <w:tc>
          <w:tcPr>
            <w:tcW w:w="3301" w:type="pct"/>
          </w:tcPr>
          <w:p w:rsidR="00970C73" w:rsidRPr="000C54F4" w:rsidRDefault="00970C73" w:rsidP="00455877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</w:tc>
      </w:tr>
    </w:tbl>
    <w:p w:rsidR="00970C73" w:rsidRPr="000C54F4" w:rsidRDefault="00970C73" w:rsidP="00970C73">
      <w:pPr>
        <w:jc w:val="both"/>
        <w:rPr>
          <w:rFonts w:ascii="Arial" w:hAnsi="Arial" w:cs="Arial"/>
          <w:szCs w:val="24"/>
          <w:lang w:val="es-MX"/>
        </w:rPr>
      </w:pP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6"/>
        <w:gridCol w:w="5918"/>
      </w:tblGrid>
      <w:tr w:rsidR="00970C73" w:rsidRPr="000C54F4" w:rsidTr="00680102">
        <w:tc>
          <w:tcPr>
            <w:tcW w:w="4176" w:type="dxa"/>
            <w:vAlign w:val="center"/>
          </w:tcPr>
          <w:p w:rsidR="00970C73" w:rsidRPr="000C54F4" w:rsidRDefault="00970C73" w:rsidP="00455877">
            <w:pPr>
              <w:jc w:val="both"/>
              <w:rPr>
                <w:rFonts w:ascii="Arial" w:hAnsi="Arial" w:cs="Arial"/>
                <w:b/>
                <w:szCs w:val="24"/>
                <w:lang w:val="es-MX"/>
              </w:rPr>
            </w:pPr>
            <w:r w:rsidRPr="000C54F4">
              <w:rPr>
                <w:rFonts w:ascii="Arial" w:hAnsi="Arial" w:cs="Arial"/>
                <w:b/>
                <w:szCs w:val="24"/>
                <w:lang w:val="es-MX"/>
              </w:rPr>
              <w:t xml:space="preserve">12.- Periodo de validez </w:t>
            </w:r>
            <w:r w:rsidRPr="000C54F4">
              <w:rPr>
                <w:rFonts w:ascii="Arial" w:hAnsi="Arial" w:cs="Arial"/>
                <w:i/>
                <w:szCs w:val="24"/>
                <w:lang w:val="es-MX"/>
              </w:rPr>
              <w:t>(vencimiento del lote)</w:t>
            </w:r>
          </w:p>
        </w:tc>
        <w:tc>
          <w:tcPr>
            <w:tcW w:w="5918" w:type="dxa"/>
          </w:tcPr>
          <w:p w:rsidR="00970C73" w:rsidRPr="000C54F4" w:rsidRDefault="00970C73" w:rsidP="00455877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</w:tc>
      </w:tr>
    </w:tbl>
    <w:p w:rsidR="00970C73" w:rsidRPr="000C54F4" w:rsidRDefault="00970C73" w:rsidP="00970C73">
      <w:pPr>
        <w:jc w:val="both"/>
        <w:rPr>
          <w:rFonts w:ascii="Arial" w:hAnsi="Arial" w:cs="Arial"/>
          <w:szCs w:val="24"/>
          <w:lang w:val="es-MX"/>
        </w:rPr>
      </w:pPr>
    </w:p>
    <w:p w:rsidR="00970C73" w:rsidRDefault="00970C73"/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6"/>
        <w:gridCol w:w="5918"/>
      </w:tblGrid>
      <w:tr w:rsidR="00680102" w:rsidRPr="000C54F4" w:rsidTr="00680102">
        <w:tc>
          <w:tcPr>
            <w:tcW w:w="4176" w:type="dxa"/>
            <w:vAlign w:val="center"/>
          </w:tcPr>
          <w:p w:rsidR="00680102" w:rsidRPr="000C54F4" w:rsidRDefault="00680102" w:rsidP="00680102">
            <w:pPr>
              <w:jc w:val="both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13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 xml:space="preserve">.-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Instrucciones de Uso</w:t>
            </w:r>
          </w:p>
        </w:tc>
        <w:tc>
          <w:tcPr>
            <w:tcW w:w="5918" w:type="dxa"/>
          </w:tcPr>
          <w:p w:rsidR="00680102" w:rsidRPr="000C54F4" w:rsidRDefault="00680102" w:rsidP="00455877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</w:tc>
      </w:tr>
    </w:tbl>
    <w:p w:rsidR="00680102" w:rsidRDefault="00680102" w:rsidP="00680102">
      <w:pPr>
        <w:jc w:val="both"/>
        <w:rPr>
          <w:rFonts w:ascii="Arial" w:hAnsi="Arial" w:cs="Arial"/>
          <w:szCs w:val="24"/>
          <w:lang w:val="es-MX"/>
        </w:rPr>
      </w:pP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6"/>
        <w:gridCol w:w="5918"/>
      </w:tblGrid>
      <w:tr w:rsidR="00680102" w:rsidRPr="000C54F4" w:rsidTr="00680102">
        <w:tc>
          <w:tcPr>
            <w:tcW w:w="4176" w:type="dxa"/>
            <w:vAlign w:val="center"/>
          </w:tcPr>
          <w:p w:rsidR="00680102" w:rsidRPr="000C54F4" w:rsidRDefault="00680102" w:rsidP="00680102">
            <w:pPr>
              <w:jc w:val="both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14</w:t>
            </w:r>
            <w:r w:rsidRPr="000C54F4">
              <w:rPr>
                <w:rFonts w:ascii="Arial" w:hAnsi="Arial" w:cs="Arial"/>
                <w:b/>
                <w:szCs w:val="24"/>
                <w:lang w:val="es-MX"/>
              </w:rPr>
              <w:t xml:space="preserve">.- 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>Especie de Destino</w:t>
            </w:r>
          </w:p>
        </w:tc>
        <w:tc>
          <w:tcPr>
            <w:tcW w:w="5918" w:type="dxa"/>
          </w:tcPr>
          <w:p w:rsidR="00680102" w:rsidRPr="000C54F4" w:rsidRDefault="00680102" w:rsidP="00455877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</w:tc>
      </w:tr>
    </w:tbl>
    <w:p w:rsidR="00680102" w:rsidRDefault="00680102" w:rsidP="00680102">
      <w:pPr>
        <w:jc w:val="both"/>
        <w:rPr>
          <w:rFonts w:ascii="Arial" w:hAnsi="Arial" w:cs="Arial"/>
          <w:szCs w:val="24"/>
          <w:lang w:val="es-MX"/>
        </w:rPr>
      </w:pPr>
    </w:p>
    <w:tbl>
      <w:tblPr>
        <w:tblW w:w="570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4"/>
        <w:gridCol w:w="1917"/>
        <w:gridCol w:w="4065"/>
      </w:tblGrid>
      <w:tr w:rsidR="00680102" w:rsidRPr="0090033C" w:rsidTr="00680102">
        <w:trPr>
          <w:trHeight w:val="273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:rsidR="00680102" w:rsidRPr="000E78EA" w:rsidRDefault="00680102" w:rsidP="00455877">
            <w:pPr>
              <w:rPr>
                <w:rFonts w:ascii="Arial" w:hAnsi="Arial" w:cs="Arial"/>
                <w:b/>
                <w:i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t>15</w:t>
            </w:r>
            <w:r w:rsidRPr="000E78EA">
              <w:rPr>
                <w:rFonts w:ascii="Arial" w:hAnsi="Arial" w:cs="Arial"/>
                <w:b/>
                <w:szCs w:val="24"/>
                <w:lang w:val="es-MX"/>
              </w:rPr>
              <w:t>.- Precauciones generales</w:t>
            </w:r>
          </w:p>
        </w:tc>
      </w:tr>
      <w:tr w:rsidR="00680102" w:rsidRPr="0090033C" w:rsidTr="00680102">
        <w:trPr>
          <w:trHeight w:val="253"/>
        </w:trPr>
        <w:tc>
          <w:tcPr>
            <w:tcW w:w="2029" w:type="pct"/>
            <w:vMerge w:val="restart"/>
            <w:vAlign w:val="center"/>
          </w:tcPr>
          <w:p w:rsidR="00680102" w:rsidRPr="000E78EA" w:rsidRDefault="00680102" w:rsidP="00455877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15</w:t>
            </w:r>
            <w:r w:rsidRPr="000E78EA">
              <w:rPr>
                <w:rFonts w:ascii="Arial" w:hAnsi="Arial" w:cs="Arial"/>
                <w:szCs w:val="24"/>
                <w:lang w:val="es-MX"/>
              </w:rPr>
              <w:t>.1.- Límite mínimo y máximo de temperatura para su correcta conservación</w:t>
            </w:r>
          </w:p>
        </w:tc>
        <w:tc>
          <w:tcPr>
            <w:tcW w:w="952" w:type="pct"/>
            <w:vAlign w:val="center"/>
          </w:tcPr>
          <w:p w:rsidR="00680102" w:rsidRPr="000E78EA" w:rsidRDefault="00680102" w:rsidP="00455877">
            <w:pPr>
              <w:rPr>
                <w:rFonts w:ascii="Arial" w:hAnsi="Arial" w:cs="Arial"/>
                <w:i/>
                <w:szCs w:val="24"/>
                <w:lang w:val="es-MX"/>
              </w:rPr>
            </w:pPr>
            <w:r w:rsidRPr="000E78EA">
              <w:rPr>
                <w:rFonts w:ascii="Arial" w:hAnsi="Arial" w:cs="Arial"/>
                <w:i/>
                <w:szCs w:val="24"/>
                <w:lang w:val="es-MX"/>
              </w:rPr>
              <w:t>Temperatura mínima</w:t>
            </w:r>
          </w:p>
        </w:tc>
        <w:tc>
          <w:tcPr>
            <w:tcW w:w="2019" w:type="pct"/>
            <w:vAlign w:val="center"/>
          </w:tcPr>
          <w:p w:rsidR="00680102" w:rsidRPr="000E78EA" w:rsidRDefault="00680102" w:rsidP="00455877">
            <w:pPr>
              <w:rPr>
                <w:rFonts w:ascii="Arial" w:hAnsi="Arial" w:cs="Arial"/>
                <w:i/>
                <w:szCs w:val="24"/>
                <w:lang w:val="es-MX"/>
              </w:rPr>
            </w:pPr>
          </w:p>
        </w:tc>
      </w:tr>
      <w:tr w:rsidR="00680102" w:rsidRPr="0090033C" w:rsidTr="00680102">
        <w:trPr>
          <w:trHeight w:val="270"/>
        </w:trPr>
        <w:tc>
          <w:tcPr>
            <w:tcW w:w="2029" w:type="pct"/>
            <w:vMerge/>
            <w:vAlign w:val="center"/>
          </w:tcPr>
          <w:p w:rsidR="00680102" w:rsidRPr="000E78EA" w:rsidRDefault="00680102" w:rsidP="00455877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952" w:type="pct"/>
            <w:vAlign w:val="center"/>
          </w:tcPr>
          <w:p w:rsidR="00680102" w:rsidRPr="000E78EA" w:rsidRDefault="00680102" w:rsidP="00455877">
            <w:pPr>
              <w:rPr>
                <w:rFonts w:ascii="Arial" w:hAnsi="Arial" w:cs="Arial"/>
                <w:i/>
                <w:szCs w:val="24"/>
                <w:lang w:val="es-MX"/>
              </w:rPr>
            </w:pPr>
            <w:r w:rsidRPr="000E78EA">
              <w:rPr>
                <w:rFonts w:ascii="Arial" w:hAnsi="Arial" w:cs="Arial"/>
                <w:i/>
                <w:szCs w:val="24"/>
                <w:lang w:val="es-MX"/>
              </w:rPr>
              <w:t>Temperatura máxima</w:t>
            </w:r>
          </w:p>
        </w:tc>
        <w:tc>
          <w:tcPr>
            <w:tcW w:w="2019" w:type="pct"/>
            <w:vAlign w:val="center"/>
          </w:tcPr>
          <w:p w:rsidR="00680102" w:rsidRPr="000E78EA" w:rsidRDefault="00680102" w:rsidP="00455877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  <w:tr w:rsidR="00680102" w:rsidRPr="0090033C" w:rsidTr="00680102">
        <w:tc>
          <w:tcPr>
            <w:tcW w:w="2029" w:type="pct"/>
            <w:vAlign w:val="center"/>
          </w:tcPr>
          <w:p w:rsidR="00680102" w:rsidRPr="000E78EA" w:rsidRDefault="00680102" w:rsidP="00680102">
            <w:pPr>
              <w:rPr>
                <w:rFonts w:ascii="Arial" w:hAnsi="Arial" w:cs="Arial"/>
                <w:szCs w:val="24"/>
                <w:lang w:val="es-MX"/>
              </w:rPr>
            </w:pPr>
            <w:r>
              <w:rPr>
                <w:rFonts w:ascii="Arial" w:hAnsi="Arial" w:cs="Arial"/>
                <w:szCs w:val="24"/>
                <w:lang w:val="es-MX"/>
              </w:rPr>
              <w:t>15.2. Describir</w:t>
            </w:r>
            <w:r w:rsidRPr="000E78EA">
              <w:rPr>
                <w:rFonts w:ascii="Arial" w:hAnsi="Arial" w:cs="Arial"/>
                <w:szCs w:val="24"/>
                <w:lang w:val="es-MX"/>
              </w:rPr>
              <w:t xml:space="preserve"> la fo</w:t>
            </w:r>
            <w:r>
              <w:rPr>
                <w:rFonts w:ascii="Arial" w:hAnsi="Arial" w:cs="Arial"/>
                <w:szCs w:val="24"/>
                <w:lang w:val="es-MX"/>
              </w:rPr>
              <w:t>rma adecuada de almacenamiento</w:t>
            </w:r>
          </w:p>
        </w:tc>
        <w:tc>
          <w:tcPr>
            <w:tcW w:w="2971" w:type="pct"/>
            <w:gridSpan w:val="2"/>
            <w:vAlign w:val="center"/>
          </w:tcPr>
          <w:p w:rsidR="00680102" w:rsidRPr="000E78EA" w:rsidRDefault="00680102" w:rsidP="00455877">
            <w:pPr>
              <w:rPr>
                <w:rFonts w:ascii="Arial" w:hAnsi="Arial" w:cs="Arial"/>
                <w:szCs w:val="24"/>
                <w:lang w:val="es-MX"/>
              </w:rPr>
            </w:pPr>
          </w:p>
        </w:tc>
      </w:tr>
    </w:tbl>
    <w:p w:rsidR="00680102" w:rsidRDefault="00680102" w:rsidP="00680102">
      <w:pPr>
        <w:jc w:val="both"/>
        <w:rPr>
          <w:rFonts w:ascii="Arial Narrow" w:hAnsi="Arial Narrow" w:cs="Arial"/>
          <w:sz w:val="24"/>
          <w:szCs w:val="24"/>
          <w:lang w:val="es-MX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3156"/>
        <w:gridCol w:w="4301"/>
      </w:tblGrid>
      <w:tr w:rsidR="00680102" w:rsidRPr="0090033C" w:rsidTr="00680102">
        <w:tc>
          <w:tcPr>
            <w:tcW w:w="2319" w:type="dxa"/>
            <w:vAlign w:val="center"/>
          </w:tcPr>
          <w:p w:rsidR="00680102" w:rsidRPr="000E78EA" w:rsidRDefault="00680102" w:rsidP="00455877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Cs w:val="24"/>
                <w:lang w:val="es-MX"/>
              </w:rPr>
              <w:lastRenderedPageBreak/>
              <w:t>16</w:t>
            </w:r>
            <w:r w:rsidRPr="000E78EA">
              <w:rPr>
                <w:rFonts w:ascii="Arial" w:hAnsi="Arial" w:cs="Arial"/>
                <w:b/>
                <w:szCs w:val="24"/>
                <w:lang w:val="es-MX"/>
              </w:rPr>
              <w:t>.- Causas que pueden hacer variar la calidad del producto</w:t>
            </w:r>
          </w:p>
        </w:tc>
        <w:tc>
          <w:tcPr>
            <w:tcW w:w="3156" w:type="dxa"/>
          </w:tcPr>
          <w:p w:rsidR="00680102" w:rsidRPr="000E78EA" w:rsidRDefault="00680102" w:rsidP="00455877">
            <w:pPr>
              <w:rPr>
                <w:rFonts w:ascii="Arial" w:hAnsi="Arial" w:cs="Arial"/>
                <w:i/>
                <w:sz w:val="24"/>
                <w:szCs w:val="24"/>
                <w:lang w:val="es-MX"/>
              </w:rPr>
            </w:pPr>
            <w:r w:rsidRPr="000E78EA">
              <w:rPr>
                <w:rFonts w:ascii="Arial" w:hAnsi="Arial" w:cs="Arial"/>
                <w:i/>
                <w:szCs w:val="24"/>
                <w:lang w:val="es-MX"/>
              </w:rPr>
              <w:t>Precipitaciones, disociaciones, disminución o pérdida de actividad de los principios activos, frío, calor, luz, humedad, compresión de estibas o depósitos</w:t>
            </w:r>
          </w:p>
        </w:tc>
        <w:tc>
          <w:tcPr>
            <w:tcW w:w="4301" w:type="dxa"/>
          </w:tcPr>
          <w:p w:rsidR="00680102" w:rsidRPr="0090033C" w:rsidRDefault="00680102" w:rsidP="00455877">
            <w:pPr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680102" w:rsidRPr="000C54F4" w:rsidRDefault="00680102" w:rsidP="00680102">
      <w:pPr>
        <w:jc w:val="both"/>
        <w:rPr>
          <w:rFonts w:ascii="Arial" w:hAnsi="Arial" w:cs="Arial"/>
          <w:szCs w:val="24"/>
          <w:lang w:val="es-MX"/>
        </w:rPr>
      </w:pPr>
    </w:p>
    <w:p w:rsidR="000B50D1" w:rsidRDefault="000B50D1"/>
    <w:p w:rsidR="00680102" w:rsidRPr="00680102" w:rsidRDefault="00680102">
      <w:pPr>
        <w:rPr>
          <w:rFonts w:ascii="Arial" w:hAnsi="Arial" w:cs="Arial"/>
          <w:b/>
        </w:rPr>
      </w:pPr>
      <w:r w:rsidRPr="00680102">
        <w:rPr>
          <w:rFonts w:ascii="Arial" w:hAnsi="Arial" w:cs="Arial"/>
          <w:b/>
        </w:rPr>
        <w:t>Se adjunta a esta solicitud los requisitos de registro establecidos en este reglamento. Toda la información que se adjunta a esta solicitud, es parte integral de la misma.</w:t>
      </w:r>
    </w:p>
    <w:p w:rsidR="00680102" w:rsidRPr="00680102" w:rsidRDefault="00680102">
      <w:pPr>
        <w:rPr>
          <w:rFonts w:ascii="Arial" w:hAnsi="Arial" w:cs="Arial"/>
        </w:rPr>
      </w:pPr>
    </w:p>
    <w:p w:rsidR="000B50D1" w:rsidRPr="000E78EA" w:rsidRDefault="00680102" w:rsidP="000B50D1">
      <w:pPr>
        <w:jc w:val="both"/>
        <w:rPr>
          <w:rFonts w:ascii="Arial" w:hAnsi="Arial" w:cs="Arial"/>
          <w:b/>
          <w:szCs w:val="24"/>
          <w:lang w:val="es-MX"/>
        </w:rPr>
      </w:pPr>
      <w:r>
        <w:rPr>
          <w:rFonts w:ascii="Arial" w:hAnsi="Arial" w:cs="Arial"/>
          <w:b/>
          <w:szCs w:val="24"/>
          <w:lang w:val="es-MX"/>
        </w:rPr>
        <w:t xml:space="preserve">Declaramos </w:t>
      </w:r>
      <w:r w:rsidR="000B50D1" w:rsidRPr="000E78EA">
        <w:rPr>
          <w:rFonts w:ascii="Arial" w:hAnsi="Arial" w:cs="Arial"/>
          <w:b/>
          <w:szCs w:val="24"/>
          <w:lang w:val="es-MX"/>
        </w:rPr>
        <w:t>que la información presentada es verdadera y que toda alteración o información falsa</w:t>
      </w:r>
      <w:r>
        <w:rPr>
          <w:rFonts w:ascii="Arial" w:hAnsi="Arial" w:cs="Arial"/>
          <w:b/>
          <w:szCs w:val="24"/>
          <w:lang w:val="es-MX"/>
        </w:rPr>
        <w:t>,</w:t>
      </w:r>
      <w:r w:rsidR="000B50D1" w:rsidRPr="000E78EA">
        <w:rPr>
          <w:rFonts w:ascii="Arial" w:hAnsi="Arial" w:cs="Arial"/>
          <w:b/>
          <w:szCs w:val="24"/>
          <w:lang w:val="es-MX"/>
        </w:rPr>
        <w:t xml:space="preserve"> invalida esta solicitud, sin menoscabo de la responsabilidad penal que ello implica.</w:t>
      </w:r>
    </w:p>
    <w:p w:rsidR="000B50D1" w:rsidRPr="000E78EA" w:rsidRDefault="000B50D1" w:rsidP="000B50D1">
      <w:pPr>
        <w:jc w:val="both"/>
        <w:rPr>
          <w:rFonts w:ascii="Arial" w:hAnsi="Arial" w:cs="Arial"/>
          <w:szCs w:val="24"/>
          <w:lang w:val="es-MX"/>
        </w:rPr>
      </w:pPr>
    </w:p>
    <w:p w:rsidR="000B50D1" w:rsidRDefault="000B50D1" w:rsidP="000B50D1">
      <w:pPr>
        <w:jc w:val="both"/>
        <w:rPr>
          <w:rFonts w:ascii="Arial" w:hAnsi="Arial" w:cs="Arial"/>
          <w:b/>
          <w:szCs w:val="24"/>
          <w:lang w:val="es-MX"/>
        </w:rPr>
      </w:pPr>
    </w:p>
    <w:tbl>
      <w:tblPr>
        <w:tblW w:w="9978" w:type="dxa"/>
        <w:tblLook w:val="04A0" w:firstRow="1" w:lastRow="0" w:firstColumn="1" w:lastColumn="0" w:noHBand="0" w:noVBand="1"/>
      </w:tblPr>
      <w:tblGrid>
        <w:gridCol w:w="4067"/>
        <w:gridCol w:w="1957"/>
        <w:gridCol w:w="3954"/>
      </w:tblGrid>
      <w:tr w:rsidR="000B50D1" w:rsidRPr="0090033C" w:rsidTr="000B50D1">
        <w:trPr>
          <w:trHeight w:val="140"/>
        </w:trPr>
        <w:tc>
          <w:tcPr>
            <w:tcW w:w="4067" w:type="dxa"/>
          </w:tcPr>
          <w:p w:rsidR="000B50D1" w:rsidRPr="000E78EA" w:rsidRDefault="000B50D1" w:rsidP="00680102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1957" w:type="dxa"/>
          </w:tcPr>
          <w:p w:rsidR="000B50D1" w:rsidRPr="000E78EA" w:rsidRDefault="000B50D1" w:rsidP="00A1473F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3954" w:type="dxa"/>
          </w:tcPr>
          <w:p w:rsidR="000B50D1" w:rsidRPr="0090033C" w:rsidRDefault="000B50D1" w:rsidP="00A1473F">
            <w:pPr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0B50D1" w:rsidRPr="000E78EA" w:rsidRDefault="000B50D1" w:rsidP="000B50D1">
      <w:pPr>
        <w:rPr>
          <w:rFonts w:ascii="Arial" w:hAnsi="Arial" w:cs="Arial"/>
          <w:sz w:val="16"/>
          <w:lang w:val="es-MX"/>
        </w:rPr>
      </w:pPr>
      <w:bookmarkStart w:id="0" w:name="_GoBack"/>
      <w:bookmarkEnd w:id="0"/>
    </w:p>
    <w:p w:rsidR="000B50D1" w:rsidRDefault="000B50D1" w:rsidP="000B50D1">
      <w:pPr>
        <w:rPr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3"/>
        <w:gridCol w:w="1687"/>
        <w:gridCol w:w="3548"/>
      </w:tblGrid>
      <w:tr w:rsidR="000B50D1" w:rsidRPr="0090033C" w:rsidTr="000B50D1">
        <w:tc>
          <w:tcPr>
            <w:tcW w:w="3691" w:type="dxa"/>
            <w:tcBorders>
              <w:bottom w:val="single" w:sz="4" w:space="0" w:color="auto"/>
            </w:tcBorders>
          </w:tcPr>
          <w:p w:rsidR="000B50D1" w:rsidRPr="0090033C" w:rsidRDefault="000B50D1" w:rsidP="00A1473F">
            <w:pPr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1737" w:type="dxa"/>
          </w:tcPr>
          <w:p w:rsidR="000B50D1" w:rsidRPr="0090033C" w:rsidRDefault="000B50D1" w:rsidP="00A1473F">
            <w:pPr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:rsidR="000B50D1" w:rsidRPr="0090033C" w:rsidRDefault="000B50D1" w:rsidP="00A1473F">
            <w:pPr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0B50D1" w:rsidRPr="0090033C" w:rsidTr="000B50D1">
        <w:tc>
          <w:tcPr>
            <w:tcW w:w="3691" w:type="dxa"/>
            <w:tcBorders>
              <w:top w:val="single" w:sz="4" w:space="0" w:color="auto"/>
            </w:tcBorders>
          </w:tcPr>
          <w:p w:rsidR="000B50D1" w:rsidRPr="000E78EA" w:rsidRDefault="000B50D1" w:rsidP="00680102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0E78EA">
              <w:rPr>
                <w:rFonts w:ascii="Arial" w:hAnsi="Arial" w:cs="Arial"/>
                <w:b/>
                <w:szCs w:val="24"/>
                <w:lang w:val="es-MX"/>
              </w:rPr>
              <w:t xml:space="preserve">Nombre y firma del </w:t>
            </w:r>
            <w:r w:rsidR="00680102">
              <w:rPr>
                <w:rFonts w:ascii="Arial" w:hAnsi="Arial" w:cs="Arial"/>
                <w:b/>
                <w:szCs w:val="24"/>
                <w:lang w:val="es-MX"/>
              </w:rPr>
              <w:t>regente</w:t>
            </w:r>
          </w:p>
        </w:tc>
        <w:tc>
          <w:tcPr>
            <w:tcW w:w="1737" w:type="dxa"/>
          </w:tcPr>
          <w:p w:rsidR="000B50D1" w:rsidRPr="000E78EA" w:rsidRDefault="000B50D1" w:rsidP="00A1473F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:rsidR="000B50D1" w:rsidRPr="000E78EA" w:rsidRDefault="000B50D1" w:rsidP="0068010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0E78EA">
              <w:rPr>
                <w:rFonts w:ascii="Arial" w:hAnsi="Arial" w:cs="Arial"/>
                <w:b/>
                <w:szCs w:val="24"/>
                <w:lang w:val="es-MX"/>
              </w:rPr>
              <w:t xml:space="preserve">Nombre y firma del </w:t>
            </w:r>
            <w:r w:rsidR="00680102">
              <w:rPr>
                <w:rFonts w:ascii="Arial" w:hAnsi="Arial" w:cs="Arial"/>
                <w:b/>
                <w:szCs w:val="24"/>
                <w:lang w:val="es-MX"/>
              </w:rPr>
              <w:t>registrante</w:t>
            </w:r>
          </w:p>
        </w:tc>
      </w:tr>
    </w:tbl>
    <w:p w:rsidR="000B50D1" w:rsidRDefault="000B50D1"/>
    <w:p w:rsidR="00680102" w:rsidRDefault="00680102"/>
    <w:p w:rsidR="00680102" w:rsidRDefault="00680102"/>
    <w:tbl>
      <w:tblPr>
        <w:tblW w:w="9978" w:type="dxa"/>
        <w:tblLook w:val="04A0" w:firstRow="1" w:lastRow="0" w:firstColumn="1" w:lastColumn="0" w:noHBand="0" w:noVBand="1"/>
      </w:tblPr>
      <w:tblGrid>
        <w:gridCol w:w="1753"/>
        <w:gridCol w:w="2992"/>
        <w:gridCol w:w="5233"/>
      </w:tblGrid>
      <w:tr w:rsidR="00680102" w:rsidRPr="0090033C" w:rsidTr="00455877">
        <w:trPr>
          <w:trHeight w:val="282"/>
        </w:trPr>
        <w:tc>
          <w:tcPr>
            <w:tcW w:w="1753" w:type="dxa"/>
          </w:tcPr>
          <w:p w:rsidR="00680102" w:rsidRPr="000E78EA" w:rsidRDefault="00680102" w:rsidP="00455877">
            <w:pPr>
              <w:rPr>
                <w:rFonts w:ascii="Arial" w:hAnsi="Arial" w:cs="Arial"/>
                <w:b/>
                <w:szCs w:val="24"/>
                <w:lang w:val="es-MX"/>
              </w:rPr>
            </w:pPr>
            <w:r w:rsidRPr="000E78EA">
              <w:rPr>
                <w:rFonts w:ascii="Arial" w:hAnsi="Arial" w:cs="Arial"/>
                <w:b/>
                <w:szCs w:val="24"/>
                <w:lang w:val="es-MX"/>
              </w:rPr>
              <w:t>Lug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 xml:space="preserve">ar y </w:t>
            </w:r>
            <w:r w:rsidRPr="000E78EA">
              <w:rPr>
                <w:rFonts w:ascii="Arial" w:hAnsi="Arial" w:cs="Arial"/>
                <w:b/>
                <w:szCs w:val="24"/>
                <w:lang w:val="es-MX"/>
              </w:rPr>
              <w:t>Fecha: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680102" w:rsidRPr="000E78EA" w:rsidRDefault="00680102" w:rsidP="00455877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5233" w:type="dxa"/>
          </w:tcPr>
          <w:p w:rsidR="00680102" w:rsidRPr="0090033C" w:rsidRDefault="00680102" w:rsidP="00455877">
            <w:pPr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680102" w:rsidRDefault="00680102" w:rsidP="00680102">
      <w:pPr>
        <w:rPr>
          <w:lang w:val="es-MX"/>
        </w:rPr>
      </w:pPr>
    </w:p>
    <w:p w:rsidR="00680102" w:rsidRDefault="00680102"/>
    <w:sectPr w:rsidR="0068010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502" w:rsidRDefault="004C1502" w:rsidP="000B50D1">
      <w:r>
        <w:separator/>
      </w:r>
    </w:p>
  </w:endnote>
  <w:endnote w:type="continuationSeparator" w:id="0">
    <w:p w:rsidR="004C1502" w:rsidRDefault="004C1502" w:rsidP="000B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0D1" w:rsidRPr="00F75D20" w:rsidRDefault="000B50D1" w:rsidP="000B50D1">
    <w:pPr>
      <w:pStyle w:val="Piedepgina"/>
      <w:tabs>
        <w:tab w:val="left" w:pos="9498"/>
      </w:tabs>
      <w:ind w:left="-426"/>
      <w:jc w:val="center"/>
      <w:rPr>
        <w:rFonts w:ascii="Arial Narrow" w:hAnsi="Arial Narrow"/>
        <w:sz w:val="16"/>
        <w:szCs w:val="16"/>
      </w:rPr>
    </w:pPr>
    <w:r w:rsidRPr="00F75D20">
      <w:rPr>
        <w:rFonts w:ascii="Arial" w:hAnsi="Arial" w:cs="Arial"/>
        <w:sz w:val="16"/>
        <w:szCs w:val="16"/>
      </w:rPr>
      <w:t xml:space="preserve">© </w:t>
    </w:r>
    <w:r w:rsidRPr="00F75D20">
      <w:rPr>
        <w:rFonts w:ascii="Arial Narrow" w:hAnsi="Arial Narrow" w:cs="Arial"/>
        <w:b/>
        <w:bCs/>
        <w:sz w:val="16"/>
        <w:szCs w:val="16"/>
      </w:rPr>
      <w:t xml:space="preserve">Documento Normativo Propiedad del </w:t>
    </w:r>
    <w:r>
      <w:rPr>
        <w:rFonts w:ascii="Arial Narrow" w:hAnsi="Arial Narrow" w:cs="Arial"/>
        <w:b/>
        <w:bCs/>
        <w:sz w:val="16"/>
        <w:szCs w:val="16"/>
      </w:rPr>
      <w:t xml:space="preserve">MIDA, </w:t>
    </w:r>
    <w:r w:rsidRPr="00F75D20">
      <w:rPr>
        <w:rFonts w:ascii="Arial Narrow" w:hAnsi="Arial Narrow" w:cs="Arial"/>
        <w:b/>
        <w:bCs/>
        <w:sz w:val="16"/>
        <w:szCs w:val="16"/>
      </w:rPr>
      <w:t>el documento vigente se encuentra en INTERNET cualquier versión impresa es una copia no controlada</w:t>
    </w:r>
  </w:p>
  <w:p w:rsidR="000B50D1" w:rsidRPr="000B50D1" w:rsidRDefault="000B50D1" w:rsidP="000B50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502" w:rsidRDefault="004C1502" w:rsidP="000B50D1">
      <w:r>
        <w:separator/>
      </w:r>
    </w:p>
  </w:footnote>
  <w:footnote w:type="continuationSeparator" w:id="0">
    <w:p w:rsidR="004C1502" w:rsidRDefault="004C1502" w:rsidP="000B5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8363"/>
    </w:tblGrid>
    <w:tr w:rsidR="000B50D1" w:rsidRPr="00062C20" w:rsidTr="00A1473F">
      <w:trPr>
        <w:trHeight w:val="699"/>
      </w:trPr>
      <w:tc>
        <w:tcPr>
          <w:tcW w:w="1560" w:type="dxa"/>
          <w:vMerge w:val="restart"/>
          <w:vAlign w:val="bottom"/>
        </w:tcPr>
        <w:p w:rsidR="000B50D1" w:rsidRDefault="000B50D1" w:rsidP="000B50D1">
          <w:pPr>
            <w:ind w:left="34" w:hanging="34"/>
            <w:jc w:val="center"/>
          </w:pPr>
          <w:r>
            <w:rPr>
              <w:noProof/>
              <w:lang w:val="es-PA" w:eastAsia="es-PA"/>
            </w:rPr>
            <w:drawing>
              <wp:anchor distT="0" distB="0" distL="114300" distR="114300" simplePos="0" relativeHeight="251659264" behindDoc="0" locked="0" layoutInCell="1" allowOverlap="1" wp14:anchorId="78E3EEDC" wp14:editId="5B4F58B1">
                <wp:simplePos x="0" y="0"/>
                <wp:positionH relativeFrom="column">
                  <wp:posOffset>41275</wp:posOffset>
                </wp:positionH>
                <wp:positionV relativeFrom="paragraph">
                  <wp:posOffset>207645</wp:posOffset>
                </wp:positionV>
                <wp:extent cx="781050" cy="647700"/>
                <wp:effectExtent l="0" t="0" r="0" b="0"/>
                <wp:wrapNone/>
                <wp:docPr id="2" name="Imagen 2" descr="Descripción: 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3" w:type="dxa"/>
          <w:vAlign w:val="center"/>
        </w:tcPr>
        <w:p w:rsidR="000B50D1" w:rsidRPr="007F3974" w:rsidRDefault="000B50D1" w:rsidP="000B50D1">
          <w:pPr>
            <w:jc w:val="center"/>
            <w:rPr>
              <w:rFonts w:ascii="Arial" w:hAnsi="Arial" w:cs="Arial"/>
              <w:b/>
              <w:sz w:val="22"/>
            </w:rPr>
          </w:pPr>
          <w:r w:rsidRPr="007F3974">
            <w:rPr>
              <w:rFonts w:ascii="Arial" w:hAnsi="Arial" w:cs="Arial"/>
              <w:b/>
              <w:sz w:val="22"/>
            </w:rPr>
            <w:t>Ministerio de Desarrollo Agropecuario</w:t>
          </w:r>
        </w:p>
        <w:p w:rsidR="000B50D1" w:rsidRPr="007F3974" w:rsidRDefault="000B50D1" w:rsidP="000B50D1">
          <w:pPr>
            <w:jc w:val="center"/>
            <w:rPr>
              <w:rFonts w:ascii="Arial" w:hAnsi="Arial" w:cs="Arial"/>
              <w:b/>
              <w:sz w:val="22"/>
            </w:rPr>
          </w:pPr>
          <w:r w:rsidRPr="007F3974">
            <w:rPr>
              <w:rFonts w:ascii="Arial" w:hAnsi="Arial" w:cs="Arial"/>
              <w:b/>
              <w:sz w:val="22"/>
            </w:rPr>
            <w:t>Dirección Nacional de Salud Animal</w:t>
          </w:r>
        </w:p>
        <w:p w:rsidR="000B50D1" w:rsidRPr="000E78EA" w:rsidRDefault="000B50D1" w:rsidP="000B50D1">
          <w:pPr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7F3974">
            <w:rPr>
              <w:rFonts w:ascii="Arial" w:hAnsi="Arial" w:cs="Arial"/>
              <w:b/>
              <w:sz w:val="22"/>
              <w:szCs w:val="16"/>
            </w:rPr>
            <w:t>Departamento De Registro</w:t>
          </w:r>
        </w:p>
      </w:tc>
    </w:tr>
    <w:tr w:rsidR="000B50D1" w:rsidRPr="00062C20" w:rsidTr="00A1473F">
      <w:trPr>
        <w:trHeight w:hRule="exact" w:val="586"/>
      </w:trPr>
      <w:tc>
        <w:tcPr>
          <w:tcW w:w="1560" w:type="dxa"/>
          <w:vMerge/>
        </w:tcPr>
        <w:p w:rsidR="000B50D1" w:rsidRPr="004575FD" w:rsidRDefault="000B50D1" w:rsidP="000B50D1"/>
      </w:tc>
      <w:tc>
        <w:tcPr>
          <w:tcW w:w="8363" w:type="dxa"/>
          <w:vAlign w:val="center"/>
        </w:tcPr>
        <w:p w:rsidR="000B50D1" w:rsidRPr="000E78EA" w:rsidRDefault="000B50D1" w:rsidP="0002162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E78EA">
            <w:rPr>
              <w:rFonts w:ascii="Arial" w:hAnsi="Arial" w:cs="Arial"/>
              <w:b/>
              <w:szCs w:val="22"/>
            </w:rPr>
            <w:t xml:space="preserve">Formulario de </w:t>
          </w:r>
          <w:r w:rsidR="00021627">
            <w:rPr>
              <w:rFonts w:ascii="Arial" w:hAnsi="Arial" w:cs="Arial"/>
              <w:b/>
              <w:szCs w:val="22"/>
            </w:rPr>
            <w:t xml:space="preserve">Registro Sanitario Simplificado </w:t>
          </w:r>
          <w:r w:rsidRPr="000E78EA">
            <w:rPr>
              <w:rFonts w:ascii="Arial" w:hAnsi="Arial" w:cs="Arial"/>
              <w:b/>
              <w:szCs w:val="22"/>
            </w:rPr>
            <w:t xml:space="preserve"> </w:t>
          </w:r>
        </w:p>
      </w:tc>
    </w:tr>
  </w:tbl>
  <w:p w:rsidR="000B50D1" w:rsidRDefault="000B50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898"/>
    <w:multiLevelType w:val="multilevel"/>
    <w:tmpl w:val="1392129C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-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1A"/>
    <w:rsid w:val="00021627"/>
    <w:rsid w:val="000B50D1"/>
    <w:rsid w:val="00457C31"/>
    <w:rsid w:val="004C1502"/>
    <w:rsid w:val="00597C71"/>
    <w:rsid w:val="00680102"/>
    <w:rsid w:val="00760984"/>
    <w:rsid w:val="007B1229"/>
    <w:rsid w:val="0085171A"/>
    <w:rsid w:val="00970C73"/>
    <w:rsid w:val="00C7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C4587"/>
  <w15:chartTrackingRefBased/>
  <w15:docId w15:val="{ECDA1594-8534-4DED-9518-0423FB28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7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5171A"/>
    <w:pPr>
      <w:tabs>
        <w:tab w:val="center" w:pos="4252"/>
        <w:tab w:val="right" w:pos="8504"/>
      </w:tabs>
    </w:pPr>
    <w:rPr>
      <w:rFonts w:ascii="Times New Roman" w:hAnsi="Times New Roman"/>
      <w:sz w:val="24"/>
      <w:szCs w:val="24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517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B50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B50D1"/>
    <w:rPr>
      <w:rFonts w:ascii="Courier New" w:eastAsia="Times New Roman" w:hAnsi="Courier New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Jezibel Donado</dc:creator>
  <cp:keywords/>
  <dc:description/>
  <cp:lastModifiedBy>Jezibel Donado</cp:lastModifiedBy>
  <cp:revision>2</cp:revision>
  <dcterms:created xsi:type="dcterms:W3CDTF">2021-08-06T15:45:00Z</dcterms:created>
  <dcterms:modified xsi:type="dcterms:W3CDTF">2021-08-06T15:45:00Z</dcterms:modified>
</cp:coreProperties>
</file>