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BAD9" w14:textId="77777777" w:rsidR="007B33A9" w:rsidRDefault="007B33A9" w:rsidP="007B33A9">
      <w:pPr>
        <w:rPr>
          <w:lang w:val="es-ES"/>
        </w:rPr>
      </w:pPr>
      <w:bookmarkStart w:id="0" w:name="_GoBack"/>
      <w:bookmarkEnd w:id="0"/>
    </w:p>
    <w:p w14:paraId="495E1FBA" w14:textId="77777777" w:rsidR="007B33A9" w:rsidRDefault="007B33A9" w:rsidP="007B33A9">
      <w:pPr>
        <w:rPr>
          <w:lang w:val="es-ES"/>
        </w:rPr>
      </w:pPr>
    </w:p>
    <w:p w14:paraId="43BD2763" w14:textId="66551653" w:rsidR="007B33A9" w:rsidRPr="007B33A9" w:rsidRDefault="007B33A9" w:rsidP="002C3C0A">
      <w:pPr>
        <w:rPr>
          <w:lang w:val="es-ES"/>
        </w:rPr>
      </w:pPr>
    </w:p>
    <w:p w14:paraId="2BF05797" w14:textId="77777777" w:rsidR="007B33A9" w:rsidRPr="00615446" w:rsidRDefault="007B33A9" w:rsidP="00615446">
      <w:pPr>
        <w:jc w:val="center"/>
        <w:rPr>
          <w:b/>
          <w:lang w:val="es-ES"/>
        </w:rPr>
      </w:pPr>
    </w:p>
    <w:p w14:paraId="3E5D141F" w14:textId="468EFBE1" w:rsidR="007B33A9" w:rsidRPr="00615446" w:rsidRDefault="00126453" w:rsidP="00615446">
      <w:pPr>
        <w:jc w:val="center"/>
        <w:rPr>
          <w:b/>
          <w:lang w:val="es-ES"/>
        </w:rPr>
      </w:pPr>
      <w:r w:rsidRPr="00615446">
        <w:rPr>
          <w:b/>
          <w:lang w:val="es-ES"/>
        </w:rPr>
        <w:t>BASES DEL</w:t>
      </w:r>
      <w:r w:rsidR="007B33A9" w:rsidRPr="00615446">
        <w:rPr>
          <w:b/>
          <w:lang w:val="es-ES"/>
        </w:rPr>
        <w:t xml:space="preserve"> CONCURSO DE LA MEDALLA AL MÉRITO</w:t>
      </w:r>
    </w:p>
    <w:p w14:paraId="13D9C20E" w14:textId="77777777" w:rsidR="007B33A9" w:rsidRPr="00615446" w:rsidRDefault="007B33A9" w:rsidP="00615446">
      <w:pPr>
        <w:jc w:val="center"/>
        <w:rPr>
          <w:b/>
          <w:lang w:val="es-ES"/>
        </w:rPr>
      </w:pPr>
      <w:r w:rsidRPr="00615446">
        <w:rPr>
          <w:b/>
          <w:lang w:val="es-ES"/>
        </w:rPr>
        <w:t>“ENRIQUE ENSEÑAT”</w:t>
      </w:r>
    </w:p>
    <w:p w14:paraId="4E6D1A9E" w14:textId="77777777" w:rsidR="00615446" w:rsidRDefault="007B33A9" w:rsidP="00615446">
      <w:pPr>
        <w:jc w:val="center"/>
        <w:rPr>
          <w:lang w:val="es-ES"/>
        </w:rPr>
      </w:pPr>
      <w:r w:rsidRPr="00615446">
        <w:rPr>
          <w:b/>
          <w:lang w:val="es-ES"/>
        </w:rPr>
        <w:t>PARA EL/LA MEJOR PROFESIONAL DE LAS CIENCIAS AGROPECUARIAS ASPECTOS</w:t>
      </w:r>
      <w:r w:rsidRPr="007B33A9">
        <w:rPr>
          <w:lang w:val="es-ES"/>
        </w:rPr>
        <w:t xml:space="preserve"> </w:t>
      </w:r>
    </w:p>
    <w:p w14:paraId="6CA1A3E7" w14:textId="77777777" w:rsidR="00615446" w:rsidRDefault="00615446" w:rsidP="00615446">
      <w:pPr>
        <w:jc w:val="center"/>
        <w:rPr>
          <w:lang w:val="es-ES"/>
        </w:rPr>
      </w:pPr>
    </w:p>
    <w:p w14:paraId="1019C7DC" w14:textId="77777777" w:rsidR="00615446" w:rsidRDefault="00615446" w:rsidP="00615446">
      <w:pPr>
        <w:jc w:val="center"/>
        <w:rPr>
          <w:lang w:val="es-ES"/>
        </w:rPr>
      </w:pPr>
    </w:p>
    <w:p w14:paraId="23F64FEE" w14:textId="7D902455" w:rsidR="007B33A9" w:rsidRPr="00B5373B" w:rsidRDefault="00387281" w:rsidP="00063032">
      <w:pPr>
        <w:jc w:val="both"/>
        <w:rPr>
          <w:b/>
          <w:lang w:val="es-ES"/>
        </w:rPr>
      </w:pPr>
      <w:r>
        <w:rPr>
          <w:b/>
          <w:lang w:val="es-ES"/>
        </w:rPr>
        <w:t xml:space="preserve">ASPECTOS </w:t>
      </w:r>
      <w:r w:rsidR="007B33A9" w:rsidRPr="00B5373B">
        <w:rPr>
          <w:b/>
          <w:lang w:val="es-ES"/>
        </w:rPr>
        <w:t>GENERALES:</w:t>
      </w:r>
    </w:p>
    <w:p w14:paraId="0684FD1A" w14:textId="77777777" w:rsidR="00615446" w:rsidRPr="00B5373B" w:rsidRDefault="00615446" w:rsidP="00063032">
      <w:pPr>
        <w:jc w:val="both"/>
        <w:rPr>
          <w:b/>
          <w:lang w:val="es-ES"/>
        </w:rPr>
      </w:pPr>
    </w:p>
    <w:p w14:paraId="083F1DB4" w14:textId="125568F8" w:rsidR="00DD7398" w:rsidRPr="00DD7398" w:rsidRDefault="007B33A9" w:rsidP="00DD7398">
      <w:pPr>
        <w:pStyle w:val="Prrafodelista"/>
        <w:numPr>
          <w:ilvl w:val="0"/>
          <w:numId w:val="25"/>
        </w:numPr>
        <w:jc w:val="both"/>
        <w:rPr>
          <w:lang w:val="es-ES"/>
        </w:rPr>
      </w:pPr>
      <w:r w:rsidRPr="00DD7398">
        <w:rPr>
          <w:lang w:val="es-ES"/>
        </w:rPr>
        <w:t xml:space="preserve">El concurso </w:t>
      </w:r>
      <w:r w:rsidR="00615446" w:rsidRPr="00DD7398">
        <w:rPr>
          <w:lang w:val="es-ES"/>
        </w:rPr>
        <w:t>está</w:t>
      </w:r>
      <w:r w:rsidRPr="00DD7398">
        <w:rPr>
          <w:lang w:val="es-ES"/>
        </w:rPr>
        <w:t xml:space="preserve"> abierto para el/la Profesional de las Ciencias Agropecuarias que </w:t>
      </w:r>
    </w:p>
    <w:p w14:paraId="3B6523D2" w14:textId="78633E2E" w:rsidR="007B33A9" w:rsidRPr="00DD7398" w:rsidRDefault="007B33A9" w:rsidP="00DD7398">
      <w:pPr>
        <w:pStyle w:val="Prrafodelista"/>
        <w:ind w:left="1065"/>
        <w:jc w:val="both"/>
        <w:rPr>
          <w:lang w:val="es-ES"/>
        </w:rPr>
      </w:pPr>
      <w:proofErr w:type="gramStart"/>
      <w:r w:rsidRPr="00DD7398">
        <w:rPr>
          <w:lang w:val="es-ES"/>
        </w:rPr>
        <w:t>haya</w:t>
      </w:r>
      <w:proofErr w:type="gramEnd"/>
      <w:r w:rsidRPr="00DD7398">
        <w:rPr>
          <w:lang w:val="es-ES"/>
        </w:rPr>
        <w:t xml:space="preserve"> efectuado aportes significativos al Sector Agropecuario del País.</w:t>
      </w:r>
    </w:p>
    <w:p w14:paraId="321BF845" w14:textId="77777777" w:rsidR="007B33A9" w:rsidRPr="007B33A9" w:rsidRDefault="007B33A9" w:rsidP="00063032">
      <w:pPr>
        <w:jc w:val="both"/>
        <w:rPr>
          <w:lang w:val="es-ES"/>
        </w:rPr>
      </w:pPr>
    </w:p>
    <w:p w14:paraId="761045C1" w14:textId="4BB099FE" w:rsidR="007B33A9" w:rsidRPr="00DD7398" w:rsidRDefault="007B33A9" w:rsidP="00DD7398">
      <w:pPr>
        <w:pStyle w:val="Prrafodelista"/>
        <w:numPr>
          <w:ilvl w:val="0"/>
          <w:numId w:val="25"/>
        </w:numPr>
        <w:jc w:val="both"/>
        <w:rPr>
          <w:lang w:val="es-ES"/>
        </w:rPr>
      </w:pPr>
      <w:r w:rsidRPr="00DD7398">
        <w:rPr>
          <w:lang w:val="es-ES"/>
        </w:rPr>
        <w:t>Los postulados deberán ser profesionales de las Ciencias Agropecuarias con idoneidad otorgada por el Consejo Técnico Nacional de Agricultura.</w:t>
      </w:r>
    </w:p>
    <w:p w14:paraId="69510362" w14:textId="77777777" w:rsidR="007B33A9" w:rsidRPr="007B33A9" w:rsidRDefault="007B33A9" w:rsidP="00063032">
      <w:pPr>
        <w:jc w:val="both"/>
        <w:rPr>
          <w:lang w:val="es-ES"/>
        </w:rPr>
      </w:pPr>
    </w:p>
    <w:p w14:paraId="63FBB39F" w14:textId="5D1E57F7" w:rsidR="007B33A9" w:rsidRPr="00DD7398" w:rsidRDefault="007B33A9" w:rsidP="00DD7398">
      <w:pPr>
        <w:pStyle w:val="Prrafodelista"/>
        <w:numPr>
          <w:ilvl w:val="0"/>
          <w:numId w:val="25"/>
        </w:numPr>
        <w:jc w:val="both"/>
        <w:rPr>
          <w:lang w:val="es-ES"/>
        </w:rPr>
      </w:pPr>
      <w:r w:rsidRPr="00DD7398">
        <w:rPr>
          <w:lang w:val="es-ES"/>
        </w:rPr>
        <w:t>Las postulaciones podrán ser formuladas por Gremios, Asociaciones e Instituciones del Sector Agropecuario.</w:t>
      </w:r>
    </w:p>
    <w:p w14:paraId="4A26BF9D" w14:textId="77777777" w:rsidR="007B33A9" w:rsidRPr="007B33A9" w:rsidRDefault="007B33A9" w:rsidP="00063032">
      <w:pPr>
        <w:jc w:val="both"/>
        <w:rPr>
          <w:lang w:val="es-ES"/>
        </w:rPr>
      </w:pPr>
    </w:p>
    <w:p w14:paraId="4B91D69B" w14:textId="1D85E07B" w:rsidR="007B33A9" w:rsidRPr="00DD7398" w:rsidRDefault="007B33A9" w:rsidP="00DD7398">
      <w:pPr>
        <w:pStyle w:val="Prrafodelista"/>
        <w:numPr>
          <w:ilvl w:val="0"/>
          <w:numId w:val="25"/>
        </w:numPr>
        <w:jc w:val="both"/>
        <w:rPr>
          <w:lang w:val="es-ES"/>
        </w:rPr>
      </w:pPr>
      <w:r w:rsidRPr="00DD7398">
        <w:rPr>
          <w:lang w:val="es-ES"/>
        </w:rPr>
        <w:t xml:space="preserve">Cada Gremio Profesional o Productivo, Dirección del MIDA y Gerencia de Instituciones del Sector Agropecuario constituirá una Comisión Pre- evaluadora Interna para seleccionar los candidatos para </w:t>
      </w:r>
      <w:r w:rsidR="0057488F" w:rsidRPr="00DD7398">
        <w:rPr>
          <w:lang w:val="es-ES"/>
        </w:rPr>
        <w:t>él</w:t>
      </w:r>
      <w:r w:rsidRPr="00DD7398">
        <w:rPr>
          <w:lang w:val="es-ES"/>
        </w:rPr>
        <w:t xml:space="preserve"> o la Mejor Profesional de las Ciencias Agropecuarias.</w:t>
      </w:r>
    </w:p>
    <w:p w14:paraId="34E2D9B7" w14:textId="77777777" w:rsidR="007B33A9" w:rsidRPr="007B33A9" w:rsidRDefault="007B33A9" w:rsidP="00063032">
      <w:pPr>
        <w:jc w:val="both"/>
        <w:rPr>
          <w:lang w:val="es-ES"/>
        </w:rPr>
      </w:pPr>
    </w:p>
    <w:p w14:paraId="7DC72069" w14:textId="2ABB4BA1" w:rsidR="007B33A9" w:rsidRPr="00DD7398" w:rsidRDefault="007B33A9" w:rsidP="00DD7398">
      <w:pPr>
        <w:pStyle w:val="Prrafodelista"/>
        <w:numPr>
          <w:ilvl w:val="0"/>
          <w:numId w:val="25"/>
        </w:numPr>
        <w:jc w:val="both"/>
        <w:rPr>
          <w:lang w:val="es-ES"/>
        </w:rPr>
      </w:pPr>
      <w:r w:rsidRPr="00DD7398">
        <w:rPr>
          <w:lang w:val="es-ES"/>
        </w:rPr>
        <w:t>La Comisión Pre-evaluadora Interna estará constituida y presidida por su máxima autoridad o su representante. Quien designará el resto de los miembros de la comisión e informará a las instancias superiores del MIDA los resultados.</w:t>
      </w:r>
    </w:p>
    <w:p w14:paraId="5B3361AA" w14:textId="77777777" w:rsidR="007B33A9" w:rsidRPr="007B33A9" w:rsidRDefault="007B33A9" w:rsidP="00063032">
      <w:pPr>
        <w:jc w:val="both"/>
        <w:rPr>
          <w:lang w:val="es-ES"/>
        </w:rPr>
      </w:pPr>
    </w:p>
    <w:p w14:paraId="5D36AAF8" w14:textId="7BA38453" w:rsidR="007B33A9" w:rsidRPr="00DD7398" w:rsidRDefault="007B33A9" w:rsidP="00DD7398">
      <w:pPr>
        <w:pStyle w:val="Prrafodelista"/>
        <w:numPr>
          <w:ilvl w:val="0"/>
          <w:numId w:val="25"/>
        </w:numPr>
        <w:jc w:val="both"/>
        <w:rPr>
          <w:lang w:val="es-ES"/>
        </w:rPr>
      </w:pPr>
      <w:r w:rsidRPr="00DD7398">
        <w:rPr>
          <w:lang w:val="es-ES"/>
        </w:rPr>
        <w:t>Los/las Profesionales de las Ciencias Agropecuarias evaluados por la Comisión Pre-evaluadora Interna, serán postulados como candidatos para la consideración de una Comisión Evaluadora Nacional.</w:t>
      </w:r>
    </w:p>
    <w:p w14:paraId="1549E1BC" w14:textId="77777777" w:rsidR="007B33A9" w:rsidRDefault="007B33A9" w:rsidP="00063032">
      <w:pPr>
        <w:jc w:val="both"/>
        <w:rPr>
          <w:lang w:val="es-ES"/>
        </w:rPr>
      </w:pPr>
    </w:p>
    <w:p w14:paraId="1EF1EF8E" w14:textId="0B5717DA" w:rsidR="00D13CE6" w:rsidRPr="00DD7398" w:rsidRDefault="00442F7A" w:rsidP="00DD7398">
      <w:pPr>
        <w:pStyle w:val="Prrafodelista"/>
        <w:numPr>
          <w:ilvl w:val="0"/>
          <w:numId w:val="25"/>
        </w:numPr>
        <w:jc w:val="both"/>
        <w:rPr>
          <w:lang w:val="es-ES"/>
        </w:rPr>
      </w:pPr>
      <w:r w:rsidRPr="00DD7398">
        <w:rPr>
          <w:lang w:val="es-ES"/>
        </w:rPr>
        <w:t>La Comisión Evaluadora proporcionara el tema con los nombres de los Profesionales de las Ciencias Agropecuarias a la Comisión</w:t>
      </w:r>
      <w:r w:rsidR="00D13CE6" w:rsidRPr="00DD7398">
        <w:rPr>
          <w:lang w:val="es-ES"/>
        </w:rPr>
        <w:t xml:space="preserve"> Seleccionadora Nacional.</w:t>
      </w:r>
    </w:p>
    <w:p w14:paraId="28020B20" w14:textId="77777777" w:rsidR="0086368D" w:rsidRDefault="0086368D" w:rsidP="00063032">
      <w:pPr>
        <w:jc w:val="both"/>
        <w:rPr>
          <w:lang w:val="es-ES"/>
        </w:rPr>
      </w:pPr>
    </w:p>
    <w:p w14:paraId="62D365B3" w14:textId="7632D458" w:rsidR="00D13CE6" w:rsidRPr="00DD7398" w:rsidRDefault="00D13CE6" w:rsidP="00DD7398">
      <w:pPr>
        <w:pStyle w:val="Prrafodelista"/>
        <w:numPr>
          <w:ilvl w:val="0"/>
          <w:numId w:val="25"/>
        </w:numPr>
        <w:jc w:val="both"/>
        <w:rPr>
          <w:lang w:val="es-ES"/>
        </w:rPr>
      </w:pPr>
      <w:r w:rsidRPr="00DD7398">
        <w:rPr>
          <w:lang w:val="es-ES"/>
        </w:rPr>
        <w:t>La Comisión Pre – Evaluadora Interna, La Comisión Evaluadora Nacional y la Comisión Seleccionadora deben ajustarse a los criterios establecidos para la evaluación y selección de los candidatos.</w:t>
      </w:r>
    </w:p>
    <w:p w14:paraId="03106BBE" w14:textId="77777777" w:rsidR="0086368D" w:rsidRDefault="0086368D" w:rsidP="00063032">
      <w:pPr>
        <w:jc w:val="both"/>
        <w:rPr>
          <w:lang w:val="es-ES"/>
        </w:rPr>
      </w:pPr>
    </w:p>
    <w:p w14:paraId="4281A88E" w14:textId="77777777" w:rsidR="00646E6E" w:rsidRDefault="00646E6E" w:rsidP="00063032">
      <w:pPr>
        <w:jc w:val="both"/>
        <w:rPr>
          <w:lang w:val="es-ES"/>
        </w:rPr>
      </w:pPr>
    </w:p>
    <w:p w14:paraId="032C326C" w14:textId="77777777" w:rsidR="00646E6E" w:rsidRDefault="00646E6E" w:rsidP="00063032">
      <w:pPr>
        <w:jc w:val="both"/>
        <w:rPr>
          <w:lang w:val="es-ES"/>
        </w:rPr>
      </w:pPr>
    </w:p>
    <w:p w14:paraId="5196FCC0" w14:textId="77777777" w:rsidR="00646E6E" w:rsidRDefault="00646E6E" w:rsidP="00063032">
      <w:pPr>
        <w:jc w:val="both"/>
        <w:rPr>
          <w:lang w:val="es-ES"/>
        </w:rPr>
      </w:pPr>
    </w:p>
    <w:p w14:paraId="286B2F57" w14:textId="77777777" w:rsidR="00646E6E" w:rsidRDefault="00646E6E" w:rsidP="00D13CE6">
      <w:pPr>
        <w:rPr>
          <w:lang w:val="es-ES"/>
        </w:rPr>
      </w:pPr>
    </w:p>
    <w:p w14:paraId="3303E211" w14:textId="77777777" w:rsidR="00646E6E" w:rsidRDefault="00646E6E" w:rsidP="00D13CE6">
      <w:pPr>
        <w:rPr>
          <w:lang w:val="es-ES"/>
        </w:rPr>
      </w:pPr>
    </w:p>
    <w:p w14:paraId="37046843" w14:textId="77777777" w:rsidR="00646E6E" w:rsidRDefault="00646E6E" w:rsidP="00D13CE6">
      <w:pPr>
        <w:rPr>
          <w:lang w:val="es-ES"/>
        </w:rPr>
      </w:pPr>
    </w:p>
    <w:p w14:paraId="3F20B41F" w14:textId="77777777" w:rsidR="00646E6E" w:rsidRDefault="00646E6E" w:rsidP="00D13CE6">
      <w:pPr>
        <w:rPr>
          <w:lang w:val="es-ES"/>
        </w:rPr>
      </w:pPr>
    </w:p>
    <w:p w14:paraId="7AA08F5D" w14:textId="77777777" w:rsidR="00646E6E" w:rsidRDefault="00646E6E" w:rsidP="00D13CE6">
      <w:pPr>
        <w:rPr>
          <w:lang w:val="es-ES"/>
        </w:rPr>
      </w:pPr>
    </w:p>
    <w:p w14:paraId="66BC3DC7" w14:textId="77777777" w:rsidR="007B33A9" w:rsidRPr="001439C2" w:rsidRDefault="007B33A9" w:rsidP="00063032">
      <w:pPr>
        <w:rPr>
          <w:b/>
          <w:lang w:val="es-ES"/>
        </w:rPr>
      </w:pPr>
      <w:r w:rsidRPr="001439C2">
        <w:rPr>
          <w:b/>
          <w:lang w:val="es-ES"/>
        </w:rPr>
        <w:t>CRITERIOS DE SELECCIÓN</w:t>
      </w:r>
    </w:p>
    <w:p w14:paraId="5E9AEB29" w14:textId="77777777" w:rsidR="007B33A9" w:rsidRPr="001439C2" w:rsidRDefault="007B33A9" w:rsidP="00063032">
      <w:pPr>
        <w:rPr>
          <w:b/>
          <w:lang w:val="es-ES"/>
        </w:rPr>
      </w:pPr>
    </w:p>
    <w:p w14:paraId="783C6500" w14:textId="77777777" w:rsidR="007B33A9" w:rsidRPr="001439C2" w:rsidRDefault="007B33A9" w:rsidP="00063032">
      <w:pPr>
        <w:rPr>
          <w:b/>
          <w:lang w:val="es-ES"/>
        </w:rPr>
      </w:pPr>
      <w:r w:rsidRPr="001439C2">
        <w:rPr>
          <w:b/>
          <w:lang w:val="es-ES"/>
        </w:rPr>
        <w:t>PUNTUACIÓN MÁXIMA 100 PUNTOS</w:t>
      </w:r>
    </w:p>
    <w:p w14:paraId="3FFB9A6D" w14:textId="77777777" w:rsidR="007B33A9" w:rsidRPr="001439C2" w:rsidRDefault="007B33A9" w:rsidP="00063032">
      <w:pPr>
        <w:rPr>
          <w:b/>
          <w:lang w:val="es-ES"/>
        </w:rPr>
      </w:pPr>
    </w:p>
    <w:p w14:paraId="326010F4" w14:textId="7C53A530" w:rsidR="007B33A9" w:rsidRPr="001439C2" w:rsidRDefault="00063032" w:rsidP="00063032">
      <w:pPr>
        <w:jc w:val="both"/>
        <w:rPr>
          <w:b/>
          <w:lang w:val="es-ES"/>
        </w:rPr>
      </w:pPr>
      <w:r>
        <w:rPr>
          <w:b/>
          <w:lang w:val="es-ES"/>
        </w:rPr>
        <w:t>CRITERIO No.</w:t>
      </w:r>
      <w:r>
        <w:rPr>
          <w:b/>
          <w:lang w:val="es-ES"/>
        </w:rPr>
        <w:tab/>
        <w:t xml:space="preserve">1: PARTICIPACIÓN </w:t>
      </w:r>
      <w:r w:rsidR="007B33A9" w:rsidRPr="001439C2">
        <w:rPr>
          <w:b/>
          <w:lang w:val="es-ES"/>
        </w:rPr>
        <w:t>EN</w:t>
      </w:r>
      <w:r>
        <w:rPr>
          <w:b/>
          <w:lang w:val="es-ES"/>
        </w:rPr>
        <w:t xml:space="preserve"> </w:t>
      </w:r>
      <w:r w:rsidR="007B33A9" w:rsidRPr="001439C2">
        <w:rPr>
          <w:b/>
          <w:lang w:val="es-ES"/>
        </w:rPr>
        <w:t>LA</w:t>
      </w:r>
      <w:r>
        <w:rPr>
          <w:b/>
          <w:lang w:val="es-ES"/>
        </w:rPr>
        <w:t xml:space="preserve"> </w:t>
      </w:r>
      <w:r w:rsidR="007B33A9" w:rsidRPr="001439C2">
        <w:rPr>
          <w:b/>
          <w:lang w:val="es-ES"/>
        </w:rPr>
        <w:t>CREACIÓN,</w:t>
      </w:r>
      <w:r>
        <w:rPr>
          <w:b/>
          <w:lang w:val="es-ES"/>
        </w:rPr>
        <w:t xml:space="preserve"> </w:t>
      </w:r>
      <w:r w:rsidR="007B33A9" w:rsidRPr="001439C2">
        <w:rPr>
          <w:b/>
          <w:lang w:val="es-ES"/>
        </w:rPr>
        <w:t>DIFUSIÓN</w:t>
      </w:r>
      <w:r>
        <w:rPr>
          <w:b/>
          <w:lang w:val="es-ES"/>
        </w:rPr>
        <w:t xml:space="preserve"> </w:t>
      </w:r>
      <w:r w:rsidR="007B33A9" w:rsidRPr="001439C2">
        <w:rPr>
          <w:b/>
          <w:lang w:val="es-ES"/>
        </w:rPr>
        <w:t>Y APLICACIÓN DE</w:t>
      </w:r>
      <w:r>
        <w:rPr>
          <w:b/>
          <w:lang w:val="es-ES"/>
        </w:rPr>
        <w:t xml:space="preserve"> </w:t>
      </w:r>
      <w:r w:rsidR="007B33A9" w:rsidRPr="001439C2">
        <w:rPr>
          <w:b/>
          <w:lang w:val="es-ES"/>
        </w:rPr>
        <w:t>TECNOLOGÍAS. (30 PUNTOS)</w:t>
      </w:r>
    </w:p>
    <w:p w14:paraId="2A7733D0" w14:textId="77777777" w:rsidR="007B33A9" w:rsidRPr="001439C2" w:rsidRDefault="007B33A9" w:rsidP="00063032">
      <w:pPr>
        <w:rPr>
          <w:b/>
          <w:lang w:val="es-ES"/>
        </w:rPr>
      </w:pPr>
    </w:p>
    <w:p w14:paraId="3A0B7DDE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Se desglosa en tres (3) niveles de la siguiente manera:</w:t>
      </w:r>
    </w:p>
    <w:p w14:paraId="65E8762D" w14:textId="77777777" w:rsidR="007B33A9" w:rsidRPr="007B33A9" w:rsidRDefault="007B33A9" w:rsidP="00063032">
      <w:pPr>
        <w:jc w:val="both"/>
        <w:rPr>
          <w:lang w:val="es-ES"/>
        </w:rPr>
      </w:pPr>
    </w:p>
    <w:p w14:paraId="220A95F5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*Excelente</w:t>
      </w:r>
      <w:r w:rsidRPr="007B33A9">
        <w:rPr>
          <w:lang w:val="es-ES"/>
        </w:rPr>
        <w:tab/>
        <w:t>20-30 puntos</w:t>
      </w:r>
    </w:p>
    <w:p w14:paraId="0B27AA47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*Bueno</w:t>
      </w:r>
      <w:r w:rsidRPr="007B33A9">
        <w:rPr>
          <w:lang w:val="es-ES"/>
        </w:rPr>
        <w:tab/>
        <w:t>15-19 puntos</w:t>
      </w:r>
    </w:p>
    <w:p w14:paraId="0BBC2A35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*Regular</w:t>
      </w:r>
      <w:r w:rsidRPr="007B33A9">
        <w:rPr>
          <w:lang w:val="es-ES"/>
        </w:rPr>
        <w:tab/>
        <w:t>14 puntos o menos</w:t>
      </w:r>
    </w:p>
    <w:p w14:paraId="4CABE083" w14:textId="77777777" w:rsidR="007B33A9" w:rsidRPr="007B33A9" w:rsidRDefault="007B33A9" w:rsidP="007B33A9">
      <w:pPr>
        <w:rPr>
          <w:lang w:val="es-ES"/>
        </w:rPr>
      </w:pPr>
    </w:p>
    <w:p w14:paraId="78D0D056" w14:textId="225451FD" w:rsidR="007B33A9" w:rsidRPr="002E2538" w:rsidRDefault="007B33A9" w:rsidP="00063032">
      <w:pPr>
        <w:jc w:val="both"/>
        <w:rPr>
          <w:b/>
          <w:lang w:val="es-ES"/>
        </w:rPr>
      </w:pPr>
      <w:r w:rsidRPr="002E2538">
        <w:rPr>
          <w:b/>
          <w:lang w:val="es-ES"/>
        </w:rPr>
        <w:t xml:space="preserve">CRITERIO No. 2: </w:t>
      </w:r>
      <w:r w:rsidR="00454DE8">
        <w:rPr>
          <w:b/>
          <w:lang w:val="es-ES"/>
        </w:rPr>
        <w:t xml:space="preserve">IMPLEMENTACION </w:t>
      </w:r>
      <w:r w:rsidRPr="002E2538">
        <w:rPr>
          <w:b/>
          <w:lang w:val="es-ES"/>
        </w:rPr>
        <w:t>DE ACCIONES PARA EL MANEJO, CONSERVACIÓN Y RECUPERACIÓN DEL BALANCE DE LOS RECURSOS NATURALES. (20 PUNTOS)</w:t>
      </w:r>
    </w:p>
    <w:p w14:paraId="7DD56FC5" w14:textId="77777777" w:rsidR="007B33A9" w:rsidRPr="007B33A9" w:rsidRDefault="007B33A9" w:rsidP="007B33A9">
      <w:pPr>
        <w:rPr>
          <w:lang w:val="es-ES"/>
        </w:rPr>
      </w:pPr>
    </w:p>
    <w:p w14:paraId="002DD494" w14:textId="34C2C7B5" w:rsidR="007B33A9" w:rsidRPr="007B33A9" w:rsidRDefault="00063032" w:rsidP="00063032">
      <w:pPr>
        <w:jc w:val="both"/>
        <w:rPr>
          <w:lang w:val="es-ES"/>
        </w:rPr>
      </w:pPr>
      <w:r>
        <w:rPr>
          <w:lang w:val="es-ES"/>
        </w:rPr>
        <w:t xml:space="preserve">Se </w:t>
      </w:r>
      <w:r w:rsidR="007B33A9" w:rsidRPr="007B33A9">
        <w:rPr>
          <w:lang w:val="es-ES"/>
        </w:rPr>
        <w:t>considerará</w:t>
      </w:r>
      <w:r>
        <w:rPr>
          <w:lang w:val="es-ES"/>
        </w:rPr>
        <w:t xml:space="preserve"> </w:t>
      </w:r>
      <w:r w:rsidR="007B33A9" w:rsidRPr="007B33A9">
        <w:rPr>
          <w:lang w:val="es-ES"/>
        </w:rPr>
        <w:t>programas,</w:t>
      </w:r>
      <w:r>
        <w:rPr>
          <w:lang w:val="es-ES"/>
        </w:rPr>
        <w:t xml:space="preserve"> </w:t>
      </w:r>
      <w:r w:rsidR="007B33A9" w:rsidRPr="007B33A9">
        <w:rPr>
          <w:lang w:val="es-ES"/>
        </w:rPr>
        <w:t>proyectos</w:t>
      </w:r>
      <w:r>
        <w:rPr>
          <w:lang w:val="es-ES"/>
        </w:rPr>
        <w:t xml:space="preserve"> </w:t>
      </w:r>
      <w:r w:rsidR="007B33A9" w:rsidRPr="007B33A9">
        <w:rPr>
          <w:lang w:val="es-ES"/>
        </w:rPr>
        <w:t>y</w:t>
      </w:r>
      <w:r>
        <w:rPr>
          <w:lang w:val="es-ES"/>
        </w:rPr>
        <w:t xml:space="preserve"> </w:t>
      </w:r>
      <w:r w:rsidR="007B33A9" w:rsidRPr="007B33A9">
        <w:rPr>
          <w:lang w:val="es-ES"/>
        </w:rPr>
        <w:t>actividades</w:t>
      </w:r>
      <w:r>
        <w:rPr>
          <w:lang w:val="es-ES"/>
        </w:rPr>
        <w:t xml:space="preserve">  </w:t>
      </w:r>
      <w:r w:rsidR="007B33A9" w:rsidRPr="007B33A9">
        <w:rPr>
          <w:lang w:val="es-ES"/>
        </w:rPr>
        <w:t>desarrolladas</w:t>
      </w:r>
      <w:r>
        <w:rPr>
          <w:lang w:val="es-ES"/>
        </w:rPr>
        <w:t xml:space="preserve">  por </w:t>
      </w:r>
      <w:r w:rsidR="007B33A9" w:rsidRPr="007B33A9">
        <w:rPr>
          <w:lang w:val="es-ES"/>
        </w:rPr>
        <w:t>el</w:t>
      </w:r>
      <w:r>
        <w:rPr>
          <w:lang w:val="es-ES"/>
        </w:rPr>
        <w:t xml:space="preserve"> </w:t>
      </w:r>
      <w:r w:rsidR="007B33A9" w:rsidRPr="007B33A9">
        <w:rPr>
          <w:lang w:val="es-ES"/>
        </w:rPr>
        <w:t xml:space="preserve"> profesional:</w:t>
      </w:r>
    </w:p>
    <w:p w14:paraId="7940D68D" w14:textId="77777777" w:rsidR="007B33A9" w:rsidRPr="007B33A9" w:rsidRDefault="007B33A9" w:rsidP="00063032">
      <w:pPr>
        <w:jc w:val="both"/>
        <w:rPr>
          <w:lang w:val="es-ES"/>
        </w:rPr>
      </w:pPr>
    </w:p>
    <w:p w14:paraId="4773E68B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A)</w:t>
      </w:r>
      <w:r w:rsidRPr="007B33A9">
        <w:rPr>
          <w:lang w:val="es-ES"/>
        </w:rPr>
        <w:tab/>
        <w:t>Ejecutadas</w:t>
      </w:r>
      <w:r w:rsidRPr="007B33A9">
        <w:rPr>
          <w:lang w:val="es-ES"/>
        </w:rPr>
        <w:tab/>
        <w:t>15-20 puntos</w:t>
      </w:r>
    </w:p>
    <w:p w14:paraId="44604C5F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B)</w:t>
      </w:r>
      <w:r w:rsidRPr="007B33A9">
        <w:rPr>
          <w:lang w:val="es-ES"/>
        </w:rPr>
        <w:tab/>
        <w:t>En Ejecución</w:t>
      </w:r>
      <w:r w:rsidRPr="007B33A9">
        <w:rPr>
          <w:lang w:val="es-ES"/>
        </w:rPr>
        <w:tab/>
        <w:t>11-14 puntos</w:t>
      </w:r>
    </w:p>
    <w:p w14:paraId="3D5EA53D" w14:textId="77777777" w:rsid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C)</w:t>
      </w:r>
      <w:r w:rsidRPr="007B33A9">
        <w:rPr>
          <w:lang w:val="es-ES"/>
        </w:rPr>
        <w:tab/>
        <w:t>Programas</w:t>
      </w:r>
      <w:r w:rsidRPr="007B33A9">
        <w:rPr>
          <w:lang w:val="es-ES"/>
        </w:rPr>
        <w:tab/>
        <w:t>10 puntos o menos</w:t>
      </w:r>
    </w:p>
    <w:p w14:paraId="3960837D" w14:textId="77777777" w:rsidR="00EB56B1" w:rsidRDefault="00EB56B1" w:rsidP="007B33A9">
      <w:pPr>
        <w:rPr>
          <w:lang w:val="es-ES"/>
        </w:rPr>
      </w:pPr>
    </w:p>
    <w:p w14:paraId="5FDEA4AC" w14:textId="77777777" w:rsidR="007B33A9" w:rsidRPr="00664974" w:rsidRDefault="007B33A9" w:rsidP="00063032">
      <w:pPr>
        <w:jc w:val="both"/>
        <w:rPr>
          <w:b/>
          <w:lang w:val="es-ES"/>
        </w:rPr>
      </w:pPr>
      <w:r w:rsidRPr="00664974">
        <w:rPr>
          <w:b/>
          <w:lang w:val="es-ES"/>
        </w:rPr>
        <w:t>CRITERIO No. 3: PARTICIPACIÓN EN EL DISEÑO Y/O EJECUCIÓN DE POLÍTICAS, METODOLOGÍAS, PROCEDIMIENTOS, PROGRAMAS</w:t>
      </w:r>
      <w:r w:rsidRPr="00664974">
        <w:rPr>
          <w:b/>
          <w:lang w:val="es-ES"/>
        </w:rPr>
        <w:tab/>
        <w:t>Y/O PROYECTOS PARA EL DESARROLLO AGROPECUARIO Y RURAL. (30 PUNTOS MÁXIMOS)</w:t>
      </w:r>
    </w:p>
    <w:p w14:paraId="7B603405" w14:textId="77777777" w:rsidR="007B33A9" w:rsidRPr="00664974" w:rsidRDefault="007B33A9" w:rsidP="00063032">
      <w:pPr>
        <w:jc w:val="both"/>
        <w:rPr>
          <w:b/>
          <w:lang w:val="es-ES"/>
        </w:rPr>
      </w:pPr>
    </w:p>
    <w:p w14:paraId="34B8A658" w14:textId="34CC7293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Este criterio será calificado de la siguiente manera</w:t>
      </w:r>
      <w:r w:rsidR="00062538">
        <w:rPr>
          <w:lang w:val="es-ES"/>
        </w:rPr>
        <w:t xml:space="preserve">: </w:t>
      </w:r>
      <w:r w:rsidRPr="007B33A9">
        <w:rPr>
          <w:lang w:val="es-ES"/>
        </w:rPr>
        <w:t xml:space="preserve"> </w:t>
      </w:r>
    </w:p>
    <w:p w14:paraId="2AD241A1" w14:textId="77777777" w:rsidR="007B33A9" w:rsidRPr="007B33A9" w:rsidRDefault="007B33A9" w:rsidP="00063032">
      <w:pPr>
        <w:jc w:val="both"/>
        <w:rPr>
          <w:lang w:val="es-ES"/>
        </w:rPr>
      </w:pPr>
    </w:p>
    <w:p w14:paraId="5F2C9826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*Excelente</w:t>
      </w:r>
      <w:r w:rsidRPr="007B33A9">
        <w:rPr>
          <w:lang w:val="es-ES"/>
        </w:rPr>
        <w:tab/>
        <w:t>20-30 puntos</w:t>
      </w:r>
    </w:p>
    <w:p w14:paraId="4CD5E1C4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*Bueno</w:t>
      </w:r>
      <w:r w:rsidRPr="007B33A9">
        <w:rPr>
          <w:lang w:val="es-ES"/>
        </w:rPr>
        <w:tab/>
        <w:t>15-19 puntos</w:t>
      </w:r>
    </w:p>
    <w:p w14:paraId="4442EEA0" w14:textId="7777777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*Regular</w:t>
      </w:r>
      <w:r w:rsidRPr="007B33A9">
        <w:rPr>
          <w:lang w:val="es-ES"/>
        </w:rPr>
        <w:tab/>
        <w:t>14 puntos o menos</w:t>
      </w:r>
    </w:p>
    <w:p w14:paraId="0207E757" w14:textId="77777777" w:rsidR="007B33A9" w:rsidRPr="007B33A9" w:rsidRDefault="007B33A9" w:rsidP="00063032">
      <w:pPr>
        <w:jc w:val="both"/>
        <w:rPr>
          <w:lang w:val="es-ES"/>
        </w:rPr>
      </w:pPr>
    </w:p>
    <w:p w14:paraId="04429DBF" w14:textId="77777777" w:rsidR="007B33A9" w:rsidRPr="00646E6E" w:rsidRDefault="007B33A9" w:rsidP="00063032">
      <w:pPr>
        <w:jc w:val="both"/>
        <w:rPr>
          <w:b/>
          <w:u w:val="single"/>
          <w:lang w:val="es-ES"/>
        </w:rPr>
      </w:pPr>
      <w:r w:rsidRPr="00646E6E">
        <w:rPr>
          <w:b/>
          <w:u w:val="single"/>
          <w:lang w:val="es-ES"/>
        </w:rPr>
        <w:t>CRITERIO No. 4: AÑOS DE SERVICIOS DEDICADOS AL SECTOR. (10 PUNTOS)</w:t>
      </w:r>
    </w:p>
    <w:p w14:paraId="47B52F12" w14:textId="77777777" w:rsidR="00825F77" w:rsidRDefault="007B33A9" w:rsidP="00825F77">
      <w:pPr>
        <w:jc w:val="both"/>
        <w:rPr>
          <w:lang w:val="es-ES"/>
        </w:rPr>
      </w:pPr>
      <w:r w:rsidRPr="007B33A9">
        <w:rPr>
          <w:lang w:val="es-ES"/>
        </w:rPr>
        <w:t>Este criterio será calificado para 20 o más años dedicados al Sector Agropecuario de la siguiente manera:</w:t>
      </w:r>
    </w:p>
    <w:p w14:paraId="630D806C" w14:textId="77777777" w:rsidR="00825F77" w:rsidRDefault="00825F77" w:rsidP="00825F77">
      <w:pPr>
        <w:jc w:val="both"/>
        <w:rPr>
          <w:lang w:val="es-ES"/>
        </w:rPr>
      </w:pPr>
    </w:p>
    <w:p w14:paraId="4068CC58" w14:textId="0CDBB077" w:rsidR="007B33A9" w:rsidRDefault="00825F77" w:rsidP="00825F77">
      <w:pPr>
        <w:jc w:val="both"/>
        <w:rPr>
          <w:lang w:val="es-ES"/>
        </w:rPr>
      </w:pPr>
      <w:r>
        <w:rPr>
          <w:lang w:val="es-ES"/>
        </w:rPr>
        <w:tab/>
      </w:r>
    </w:p>
    <w:p w14:paraId="42E69A73" w14:textId="77777777" w:rsidR="00DD7398" w:rsidRDefault="00DD7398" w:rsidP="00825F77">
      <w:pPr>
        <w:jc w:val="both"/>
        <w:rPr>
          <w:lang w:val="es-ES"/>
        </w:rPr>
      </w:pPr>
    </w:p>
    <w:p w14:paraId="23BFF496" w14:textId="77777777" w:rsidR="00DD7398" w:rsidRDefault="00DD7398" w:rsidP="00825F77">
      <w:pPr>
        <w:jc w:val="both"/>
        <w:rPr>
          <w:lang w:val="es-ES"/>
        </w:rPr>
      </w:pPr>
    </w:p>
    <w:p w14:paraId="1616EAEC" w14:textId="77777777" w:rsidR="00DD7398" w:rsidRDefault="00DD7398" w:rsidP="00825F77">
      <w:pPr>
        <w:jc w:val="both"/>
        <w:rPr>
          <w:lang w:val="es-ES"/>
        </w:rPr>
      </w:pPr>
    </w:p>
    <w:p w14:paraId="3CB76586" w14:textId="77777777" w:rsidR="00825F77" w:rsidRDefault="00825F77" w:rsidP="00825F77">
      <w:pPr>
        <w:tabs>
          <w:tab w:val="left" w:pos="2670"/>
        </w:tabs>
        <w:jc w:val="both"/>
        <w:rPr>
          <w:lang w:val="es-ES"/>
        </w:rPr>
      </w:pPr>
    </w:p>
    <w:p w14:paraId="4720581D" w14:textId="77777777" w:rsidR="00C97627" w:rsidRPr="007B33A9" w:rsidRDefault="00C97627" w:rsidP="00063032">
      <w:pPr>
        <w:jc w:val="both"/>
        <w:rPr>
          <w:lang w:val="es-ES"/>
        </w:rPr>
      </w:pPr>
    </w:p>
    <w:p w14:paraId="0F741121" w14:textId="3755E3DF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* 20 y más</w:t>
      </w:r>
      <w:r w:rsidRPr="007B33A9">
        <w:rPr>
          <w:lang w:val="es-ES"/>
        </w:rPr>
        <w:tab/>
      </w:r>
      <w:r w:rsidR="00646E6E">
        <w:rPr>
          <w:lang w:val="es-ES"/>
        </w:rPr>
        <w:t xml:space="preserve">         </w:t>
      </w:r>
      <w:r w:rsidRPr="007B33A9">
        <w:rPr>
          <w:lang w:val="es-ES"/>
        </w:rPr>
        <w:t>10 puntos</w:t>
      </w:r>
    </w:p>
    <w:p w14:paraId="72C1EB90" w14:textId="17DA0F8F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*de 11 y 19</w:t>
      </w:r>
      <w:r w:rsidRPr="007B33A9">
        <w:rPr>
          <w:lang w:val="es-ES"/>
        </w:rPr>
        <w:tab/>
      </w:r>
      <w:r w:rsidR="00646E6E">
        <w:rPr>
          <w:lang w:val="es-ES"/>
        </w:rPr>
        <w:t xml:space="preserve">            </w:t>
      </w:r>
      <w:r w:rsidR="00C97627">
        <w:rPr>
          <w:lang w:val="es-ES"/>
        </w:rPr>
        <w:t xml:space="preserve">6 </w:t>
      </w:r>
      <w:r w:rsidRPr="007B33A9">
        <w:rPr>
          <w:lang w:val="es-ES"/>
        </w:rPr>
        <w:t xml:space="preserve"> puntos</w:t>
      </w:r>
    </w:p>
    <w:p w14:paraId="1476E595" w14:textId="2393A0B7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*10 y menos</w:t>
      </w:r>
      <w:r w:rsidRPr="007B33A9">
        <w:rPr>
          <w:lang w:val="es-ES"/>
        </w:rPr>
        <w:tab/>
      </w:r>
      <w:r w:rsidR="00646E6E">
        <w:rPr>
          <w:lang w:val="es-ES"/>
        </w:rPr>
        <w:t xml:space="preserve">            </w:t>
      </w:r>
      <w:r w:rsidR="00C97627">
        <w:rPr>
          <w:lang w:val="es-ES"/>
        </w:rPr>
        <w:t>3</w:t>
      </w:r>
      <w:r w:rsidR="00646E6E">
        <w:rPr>
          <w:lang w:val="es-ES"/>
        </w:rPr>
        <w:t xml:space="preserve"> </w:t>
      </w:r>
      <w:r w:rsidRPr="007B33A9">
        <w:rPr>
          <w:lang w:val="es-ES"/>
        </w:rPr>
        <w:t xml:space="preserve"> puntos</w:t>
      </w:r>
    </w:p>
    <w:p w14:paraId="305238C1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 xml:space="preserve"> </w:t>
      </w:r>
    </w:p>
    <w:p w14:paraId="2F742C9E" w14:textId="77777777" w:rsidR="00063032" w:rsidRDefault="00063032" w:rsidP="007B33A9">
      <w:pPr>
        <w:rPr>
          <w:b/>
          <w:lang w:val="es-ES"/>
        </w:rPr>
      </w:pPr>
    </w:p>
    <w:p w14:paraId="16E07647" w14:textId="77777777" w:rsidR="00063032" w:rsidRDefault="00063032" w:rsidP="007B33A9">
      <w:pPr>
        <w:rPr>
          <w:b/>
          <w:lang w:val="es-ES"/>
        </w:rPr>
      </w:pPr>
    </w:p>
    <w:p w14:paraId="195F415B" w14:textId="77777777" w:rsidR="007B33A9" w:rsidRDefault="007B33A9" w:rsidP="00063032">
      <w:pPr>
        <w:jc w:val="both"/>
        <w:rPr>
          <w:b/>
          <w:lang w:val="es-ES"/>
        </w:rPr>
      </w:pPr>
      <w:r w:rsidRPr="00646E6E">
        <w:rPr>
          <w:b/>
          <w:lang w:val="es-ES"/>
        </w:rPr>
        <w:t>CRITERIO No. 5: GRADO ACADÉMICO. (10 PUNTOS)</w:t>
      </w:r>
    </w:p>
    <w:p w14:paraId="3C264335" w14:textId="77777777" w:rsidR="00063032" w:rsidRPr="00646E6E" w:rsidRDefault="00063032" w:rsidP="00063032">
      <w:pPr>
        <w:jc w:val="both"/>
        <w:rPr>
          <w:b/>
          <w:lang w:val="es-ES"/>
        </w:rPr>
      </w:pPr>
    </w:p>
    <w:p w14:paraId="1E5C90FB" w14:textId="603E52E9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 xml:space="preserve">Este </w:t>
      </w:r>
      <w:r w:rsidR="0041455A" w:rsidRPr="007B33A9">
        <w:rPr>
          <w:lang w:val="es-ES"/>
        </w:rPr>
        <w:t>criterio será</w:t>
      </w:r>
      <w:r w:rsidRPr="007B33A9">
        <w:rPr>
          <w:lang w:val="es-ES"/>
        </w:rPr>
        <w:t xml:space="preserve"> calificado </w:t>
      </w:r>
      <w:r w:rsidR="006A4886" w:rsidRPr="007B33A9">
        <w:rPr>
          <w:lang w:val="es-ES"/>
        </w:rPr>
        <w:t>de la</w:t>
      </w:r>
      <w:r w:rsidRPr="007B33A9">
        <w:rPr>
          <w:lang w:val="es-ES"/>
        </w:rPr>
        <w:t xml:space="preserve"> siguiente manera:</w:t>
      </w:r>
    </w:p>
    <w:p w14:paraId="6032B663" w14:textId="77777777" w:rsidR="007B33A9" w:rsidRPr="007B33A9" w:rsidRDefault="007B33A9" w:rsidP="00063032">
      <w:pPr>
        <w:jc w:val="both"/>
        <w:rPr>
          <w:lang w:val="es-ES"/>
        </w:rPr>
      </w:pPr>
    </w:p>
    <w:p w14:paraId="148BDF91" w14:textId="505EFC70" w:rsidR="007B33A9" w:rsidRPr="007B33A9" w:rsidRDefault="007B33A9" w:rsidP="00063032">
      <w:pPr>
        <w:jc w:val="both"/>
        <w:rPr>
          <w:lang w:val="es-ES"/>
        </w:rPr>
      </w:pPr>
      <w:proofErr w:type="spellStart"/>
      <w:r w:rsidRPr="007B33A9">
        <w:rPr>
          <w:lang w:val="es-ES"/>
        </w:rPr>
        <w:t>Phd</w:t>
      </w:r>
      <w:proofErr w:type="spellEnd"/>
      <w:r w:rsidRPr="007B33A9">
        <w:rPr>
          <w:lang w:val="es-ES"/>
        </w:rPr>
        <w:t>. (Doctorado)</w:t>
      </w:r>
      <w:r w:rsidRPr="007B33A9">
        <w:rPr>
          <w:lang w:val="es-ES"/>
        </w:rPr>
        <w:tab/>
      </w:r>
      <w:r w:rsidR="00646E6E">
        <w:rPr>
          <w:lang w:val="es-ES"/>
        </w:rPr>
        <w:t xml:space="preserve">                      </w:t>
      </w:r>
      <w:r w:rsidRPr="007B33A9">
        <w:rPr>
          <w:lang w:val="es-ES"/>
        </w:rPr>
        <w:t>10 puntos</w:t>
      </w:r>
    </w:p>
    <w:p w14:paraId="550C6ADB" w14:textId="04EE988D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M.S.C. (Maestría)</w:t>
      </w:r>
      <w:r w:rsidRPr="007B33A9">
        <w:rPr>
          <w:lang w:val="es-ES"/>
        </w:rPr>
        <w:tab/>
      </w:r>
      <w:r w:rsidR="00646E6E">
        <w:rPr>
          <w:lang w:val="es-ES"/>
        </w:rPr>
        <w:t xml:space="preserve">                       </w:t>
      </w:r>
      <w:r w:rsidRPr="007B33A9">
        <w:rPr>
          <w:lang w:val="es-ES"/>
        </w:rPr>
        <w:t>8 puntos</w:t>
      </w:r>
    </w:p>
    <w:p w14:paraId="586C41B4" w14:textId="2D111F68" w:rsidR="007B33A9" w:rsidRP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Licenciatura</w:t>
      </w:r>
      <w:r w:rsidRPr="007B33A9">
        <w:rPr>
          <w:lang w:val="es-ES"/>
        </w:rPr>
        <w:tab/>
      </w:r>
      <w:r w:rsidR="00646E6E">
        <w:rPr>
          <w:lang w:val="es-ES"/>
        </w:rPr>
        <w:t xml:space="preserve">                                      </w:t>
      </w:r>
      <w:r w:rsidRPr="007B33A9">
        <w:rPr>
          <w:lang w:val="es-ES"/>
        </w:rPr>
        <w:t>6 puntos</w:t>
      </w:r>
    </w:p>
    <w:p w14:paraId="6678A5FA" w14:textId="7B19EFCA" w:rsidR="00646E6E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Técnico Universitario</w:t>
      </w:r>
      <w:r w:rsidRPr="007B33A9">
        <w:rPr>
          <w:lang w:val="es-ES"/>
        </w:rPr>
        <w:tab/>
      </w:r>
      <w:r w:rsidR="00646E6E">
        <w:rPr>
          <w:lang w:val="es-ES"/>
        </w:rPr>
        <w:t xml:space="preserve">                         </w:t>
      </w:r>
      <w:r w:rsidRPr="007B33A9">
        <w:rPr>
          <w:lang w:val="es-ES"/>
        </w:rPr>
        <w:t xml:space="preserve">4 puntos </w:t>
      </w:r>
    </w:p>
    <w:p w14:paraId="4C2170AE" w14:textId="18B1E138" w:rsidR="007B33A9" w:rsidRDefault="007B33A9" w:rsidP="00063032">
      <w:pPr>
        <w:jc w:val="both"/>
        <w:rPr>
          <w:lang w:val="es-ES"/>
        </w:rPr>
      </w:pPr>
      <w:r w:rsidRPr="007B33A9">
        <w:rPr>
          <w:lang w:val="es-ES"/>
        </w:rPr>
        <w:t>Bachiller, Agrónomo o Perito</w:t>
      </w:r>
      <w:r w:rsidR="00646E6E">
        <w:rPr>
          <w:lang w:val="es-ES"/>
        </w:rPr>
        <w:t xml:space="preserve">   </w:t>
      </w:r>
      <w:r w:rsidRPr="007B33A9">
        <w:rPr>
          <w:lang w:val="es-ES"/>
        </w:rPr>
        <w:tab/>
        <w:t>2 puntos</w:t>
      </w:r>
    </w:p>
    <w:p w14:paraId="7BCF6705" w14:textId="77777777" w:rsidR="00EB56B1" w:rsidRDefault="00EB56B1" w:rsidP="00063032">
      <w:pPr>
        <w:jc w:val="both"/>
        <w:rPr>
          <w:lang w:val="es-ES"/>
        </w:rPr>
      </w:pPr>
    </w:p>
    <w:p w14:paraId="7B6A6EEE" w14:textId="571AF513" w:rsidR="007B33A9" w:rsidRPr="00DD7398" w:rsidRDefault="007B33A9" w:rsidP="00063032">
      <w:pPr>
        <w:jc w:val="both"/>
        <w:rPr>
          <w:lang w:val="es-ES"/>
        </w:rPr>
      </w:pPr>
      <w:r w:rsidRPr="007D6741">
        <w:rPr>
          <w:sz w:val="18"/>
          <w:szCs w:val="18"/>
          <w:lang w:val="es-ES"/>
        </w:rPr>
        <w:t>*</w:t>
      </w:r>
      <w:r w:rsidRPr="00DD7398">
        <w:rPr>
          <w:lang w:val="es-ES"/>
        </w:rPr>
        <w:t xml:space="preserve">Todos los criterios serán sujetos de inspección y evaluación técnica en el terreno por los </w:t>
      </w:r>
      <w:r w:rsidR="006A4886" w:rsidRPr="00DD7398">
        <w:rPr>
          <w:lang w:val="es-ES"/>
        </w:rPr>
        <w:t>miembros de</w:t>
      </w:r>
      <w:r w:rsidR="005D647E" w:rsidRPr="00DD7398">
        <w:rPr>
          <w:lang w:val="es-ES"/>
        </w:rPr>
        <w:t xml:space="preserve"> la Comisión Evaluadora.</w:t>
      </w:r>
    </w:p>
    <w:p w14:paraId="4038B53E" w14:textId="5A8DCF1C" w:rsidR="009142E0" w:rsidRPr="00DD7398" w:rsidRDefault="009142E0" w:rsidP="00063032">
      <w:pPr>
        <w:jc w:val="both"/>
        <w:rPr>
          <w:lang w:val="es-ES"/>
        </w:rPr>
      </w:pPr>
    </w:p>
    <w:p w14:paraId="0D4F38DF" w14:textId="270DB26D" w:rsidR="009142E0" w:rsidRPr="00DD7398" w:rsidRDefault="009142E0" w:rsidP="00063032">
      <w:pPr>
        <w:jc w:val="both"/>
        <w:rPr>
          <w:lang w:val="es-ES"/>
        </w:rPr>
      </w:pPr>
      <w:r w:rsidRPr="00DD7398">
        <w:rPr>
          <w:lang w:val="es-ES"/>
        </w:rPr>
        <w:t xml:space="preserve">Todos los postulados deben presentar documentos </w:t>
      </w:r>
      <w:proofErr w:type="spellStart"/>
      <w:r w:rsidRPr="00DD7398">
        <w:rPr>
          <w:lang w:val="es-ES"/>
        </w:rPr>
        <w:t>sustentatorios</w:t>
      </w:r>
      <w:proofErr w:type="spellEnd"/>
      <w:r w:rsidRPr="00DD7398">
        <w:rPr>
          <w:lang w:val="es-ES"/>
        </w:rPr>
        <w:t xml:space="preserve"> de sus ejecutorías en cada uno de los criterios de evaluación. </w:t>
      </w:r>
    </w:p>
    <w:p w14:paraId="3D2EA4C9" w14:textId="77777777" w:rsidR="007B33A9" w:rsidRPr="00EB56B1" w:rsidRDefault="007B33A9" w:rsidP="00063032">
      <w:pPr>
        <w:jc w:val="both"/>
        <w:rPr>
          <w:b/>
          <w:lang w:val="es-ES"/>
        </w:rPr>
      </w:pPr>
    </w:p>
    <w:p w14:paraId="41748478" w14:textId="77777777" w:rsidR="007B33A9" w:rsidRPr="00DD7398" w:rsidRDefault="007B33A9" w:rsidP="00063032">
      <w:pPr>
        <w:jc w:val="both"/>
        <w:rPr>
          <w:b/>
          <w:lang w:val="es-ES"/>
        </w:rPr>
      </w:pPr>
      <w:r w:rsidRPr="00DD7398">
        <w:rPr>
          <w:b/>
          <w:lang w:val="es-ES"/>
        </w:rPr>
        <w:t>NOTA: PODRÁN APLICAR A ESTE CONCURSO TODOS LOS PROFESIONALES TANTA VECES LO CONSIDEREN, SIEMPRE Y CUANDO APORTEN NUEVAS EJECUTORIAS, EN RELACIÓN A LAS PREVIAMENTE SOMETIDAS EN CONCURSOS DE PERIODOS ANTERIORES. (PONDERACIÓN 5 AÑOS ANTERIORES).</w:t>
      </w:r>
    </w:p>
    <w:p w14:paraId="2E0AB414" w14:textId="77777777" w:rsidR="007B33A9" w:rsidRPr="00DD7398" w:rsidRDefault="007B33A9" w:rsidP="00063032">
      <w:pPr>
        <w:jc w:val="both"/>
        <w:rPr>
          <w:lang w:val="es-ES"/>
        </w:rPr>
      </w:pPr>
    </w:p>
    <w:p w14:paraId="6BAB3DDA" w14:textId="77777777" w:rsidR="007B33A9" w:rsidRPr="00DD7398" w:rsidRDefault="007B33A9" w:rsidP="00063032">
      <w:pPr>
        <w:jc w:val="both"/>
        <w:rPr>
          <w:b/>
          <w:lang w:val="es-ES"/>
        </w:rPr>
      </w:pPr>
      <w:r w:rsidRPr="00DD7398">
        <w:rPr>
          <w:b/>
          <w:lang w:val="es-ES"/>
        </w:rPr>
        <w:t>SE DECLARA DESIERTA LA PREMIACIÓN, SI NINGUNO DE LOS PARTICIPANTES LOGRA OBTENER EL 70 % DE LA MÀXIMA PUNTACIÓN POSIBLE.</w:t>
      </w:r>
    </w:p>
    <w:p w14:paraId="2370C530" w14:textId="77777777" w:rsidR="007B33A9" w:rsidRPr="007D6741" w:rsidRDefault="007B33A9" w:rsidP="00063032">
      <w:pPr>
        <w:jc w:val="both"/>
        <w:rPr>
          <w:b/>
          <w:sz w:val="18"/>
          <w:szCs w:val="18"/>
          <w:lang w:val="es-ES"/>
        </w:rPr>
      </w:pPr>
      <w:r w:rsidRPr="007D6741">
        <w:rPr>
          <w:b/>
          <w:sz w:val="18"/>
          <w:szCs w:val="18"/>
          <w:lang w:val="es-ES"/>
        </w:rPr>
        <w:t xml:space="preserve"> </w:t>
      </w:r>
    </w:p>
    <w:p w14:paraId="384998FB" w14:textId="77777777" w:rsidR="007B33A9" w:rsidRPr="007D6741" w:rsidRDefault="007B33A9" w:rsidP="007B33A9">
      <w:pPr>
        <w:rPr>
          <w:sz w:val="18"/>
          <w:szCs w:val="18"/>
          <w:lang w:val="es-ES"/>
        </w:rPr>
      </w:pPr>
    </w:p>
    <w:p w14:paraId="7A7EA727" w14:textId="77777777" w:rsidR="007B33A9" w:rsidRPr="007B33A9" w:rsidRDefault="007B33A9" w:rsidP="007B33A9">
      <w:pPr>
        <w:rPr>
          <w:lang w:val="es-ES"/>
        </w:rPr>
      </w:pPr>
      <w:r w:rsidRPr="007B33A9">
        <w:rPr>
          <w:lang w:val="es-ES"/>
        </w:rPr>
        <w:t xml:space="preserve"> </w:t>
      </w:r>
    </w:p>
    <w:p w14:paraId="67DF786E" w14:textId="77777777" w:rsidR="007B33A9" w:rsidRDefault="007B33A9" w:rsidP="007B33A9">
      <w:pPr>
        <w:rPr>
          <w:lang w:val="es-ES"/>
        </w:rPr>
      </w:pPr>
    </w:p>
    <w:p w14:paraId="65DB73A9" w14:textId="77777777" w:rsidR="00063032" w:rsidRDefault="00063032" w:rsidP="00EB56B1">
      <w:pPr>
        <w:jc w:val="center"/>
        <w:rPr>
          <w:b/>
          <w:lang w:val="es-ES"/>
        </w:rPr>
      </w:pPr>
    </w:p>
    <w:p w14:paraId="2EF109D0" w14:textId="77777777" w:rsidR="00063032" w:rsidRDefault="00063032" w:rsidP="00EB56B1">
      <w:pPr>
        <w:jc w:val="center"/>
        <w:rPr>
          <w:b/>
          <w:lang w:val="es-ES"/>
        </w:rPr>
      </w:pPr>
    </w:p>
    <w:p w14:paraId="70124E38" w14:textId="77777777" w:rsidR="00063032" w:rsidRDefault="00063032" w:rsidP="00EB56B1">
      <w:pPr>
        <w:jc w:val="center"/>
        <w:rPr>
          <w:b/>
          <w:lang w:val="es-ES"/>
        </w:rPr>
      </w:pPr>
    </w:p>
    <w:p w14:paraId="094FBC7F" w14:textId="77777777" w:rsidR="00063032" w:rsidRDefault="00063032" w:rsidP="00EB56B1">
      <w:pPr>
        <w:jc w:val="center"/>
        <w:rPr>
          <w:b/>
          <w:lang w:val="es-ES"/>
        </w:rPr>
      </w:pPr>
    </w:p>
    <w:p w14:paraId="52FF1B3E" w14:textId="77777777" w:rsidR="00063032" w:rsidRDefault="00063032" w:rsidP="00EB56B1">
      <w:pPr>
        <w:jc w:val="center"/>
        <w:rPr>
          <w:b/>
          <w:lang w:val="es-ES"/>
        </w:rPr>
      </w:pPr>
    </w:p>
    <w:p w14:paraId="1FC501D3" w14:textId="77777777" w:rsidR="00063032" w:rsidRDefault="00063032" w:rsidP="00EB56B1">
      <w:pPr>
        <w:jc w:val="center"/>
        <w:rPr>
          <w:b/>
          <w:lang w:val="es-ES"/>
        </w:rPr>
      </w:pPr>
    </w:p>
    <w:p w14:paraId="63E3CF7F" w14:textId="77777777" w:rsidR="00063032" w:rsidRDefault="00063032" w:rsidP="00EB56B1">
      <w:pPr>
        <w:jc w:val="center"/>
        <w:rPr>
          <w:b/>
          <w:lang w:val="es-ES"/>
        </w:rPr>
      </w:pPr>
    </w:p>
    <w:p w14:paraId="359C1ECB" w14:textId="77777777" w:rsidR="00063032" w:rsidRDefault="00063032" w:rsidP="00EB56B1">
      <w:pPr>
        <w:jc w:val="center"/>
        <w:rPr>
          <w:b/>
          <w:lang w:val="es-ES"/>
        </w:rPr>
      </w:pPr>
    </w:p>
    <w:p w14:paraId="5A3C88D7" w14:textId="77777777" w:rsidR="00063032" w:rsidRDefault="00063032" w:rsidP="00845478">
      <w:pPr>
        <w:rPr>
          <w:b/>
          <w:lang w:val="es-ES"/>
        </w:rPr>
      </w:pPr>
    </w:p>
    <w:p w14:paraId="5F5A7D2A" w14:textId="77777777" w:rsidR="00063032" w:rsidRDefault="00063032" w:rsidP="00EB56B1">
      <w:pPr>
        <w:jc w:val="center"/>
        <w:rPr>
          <w:b/>
          <w:lang w:val="es-ES"/>
        </w:rPr>
      </w:pPr>
    </w:p>
    <w:sectPr w:rsidR="00063032" w:rsidSect="00ED3FB5">
      <w:headerReference w:type="default" r:id="rId8"/>
      <w:footerReference w:type="default" r:id="rId9"/>
      <w:pgSz w:w="12240" w:h="15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8D79D" w14:textId="77777777" w:rsidR="00142E18" w:rsidRDefault="00142E18" w:rsidP="00652F84">
      <w:r>
        <w:separator/>
      </w:r>
    </w:p>
  </w:endnote>
  <w:endnote w:type="continuationSeparator" w:id="0">
    <w:p w14:paraId="239DBA0D" w14:textId="77777777" w:rsidR="00142E18" w:rsidRDefault="00142E18" w:rsidP="0065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2C38" w14:textId="723261BD" w:rsidR="00F5562E" w:rsidRDefault="00F5562E">
    <w:pPr>
      <w:pStyle w:val="Piedepgina"/>
    </w:pPr>
    <w:r>
      <w:rPr>
        <w:noProof/>
        <w:lang w:val="es-PA" w:eastAsia="es-PA"/>
      </w:rPr>
      <w:drawing>
        <wp:anchor distT="0" distB="0" distL="114300" distR="114300" simplePos="0" relativeHeight="251658240" behindDoc="0" locked="0" layoutInCell="1" allowOverlap="1" wp14:anchorId="5F6A07AD" wp14:editId="4F7B90E7">
          <wp:simplePos x="0" y="0"/>
          <wp:positionH relativeFrom="column">
            <wp:posOffset>-1223010</wp:posOffset>
          </wp:positionH>
          <wp:positionV relativeFrom="paragraph">
            <wp:posOffset>-155575</wp:posOffset>
          </wp:positionV>
          <wp:extent cx="8052435" cy="6438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Aprobad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80"/>
                  <a:stretch/>
                </pic:blipFill>
                <pic:spPr bwMode="auto">
                  <a:xfrm>
                    <a:off x="0" y="0"/>
                    <a:ext cx="805243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73FCB" w14:textId="77777777" w:rsidR="00142E18" w:rsidRDefault="00142E18" w:rsidP="00652F84">
      <w:r>
        <w:separator/>
      </w:r>
    </w:p>
  </w:footnote>
  <w:footnote w:type="continuationSeparator" w:id="0">
    <w:p w14:paraId="5DE87AE7" w14:textId="77777777" w:rsidR="00142E18" w:rsidRDefault="00142E18" w:rsidP="0065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B9EE5" w14:textId="11DC7F88" w:rsidR="00F5562E" w:rsidRPr="0022363B" w:rsidRDefault="00F5562E" w:rsidP="0022363B">
    <w:pPr>
      <w:pStyle w:val="Encabezado"/>
      <w:jc w:val="center"/>
      <w:rPr>
        <w:b/>
        <w:sz w:val="32"/>
        <w:szCs w:val="30"/>
        <w:lang w:val="es-ES"/>
      </w:rPr>
    </w:pPr>
    <w:r>
      <w:rPr>
        <w:b/>
        <w:noProof/>
        <w:sz w:val="32"/>
        <w:szCs w:val="30"/>
        <w:lang w:val="es-PA" w:eastAsia="es-PA"/>
      </w:rPr>
      <w:drawing>
        <wp:anchor distT="0" distB="0" distL="114300" distR="114300" simplePos="0" relativeHeight="251659264" behindDoc="0" locked="0" layoutInCell="1" allowOverlap="1" wp14:anchorId="08BC7976" wp14:editId="2963735E">
          <wp:simplePos x="0" y="0"/>
          <wp:positionH relativeFrom="margin">
            <wp:align>center</wp:align>
          </wp:positionH>
          <wp:positionV relativeFrom="paragraph">
            <wp:posOffset>226492</wp:posOffset>
          </wp:positionV>
          <wp:extent cx="2169160" cy="10121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Aprob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E91"/>
    <w:multiLevelType w:val="hybridMultilevel"/>
    <w:tmpl w:val="8D88FC1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BB1"/>
    <w:multiLevelType w:val="hybridMultilevel"/>
    <w:tmpl w:val="E1C287D2"/>
    <w:lvl w:ilvl="0" w:tplc="416ACA1A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025B"/>
    <w:multiLevelType w:val="hybridMultilevel"/>
    <w:tmpl w:val="F5B2633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82C"/>
    <w:multiLevelType w:val="hybridMultilevel"/>
    <w:tmpl w:val="0358AD9E"/>
    <w:lvl w:ilvl="0" w:tplc="A9C210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0800"/>
    <w:multiLevelType w:val="hybridMultilevel"/>
    <w:tmpl w:val="36E43844"/>
    <w:lvl w:ilvl="0" w:tplc="6A3CF7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2DDE"/>
    <w:multiLevelType w:val="hybridMultilevel"/>
    <w:tmpl w:val="0E7AC2DA"/>
    <w:lvl w:ilvl="0" w:tplc="92CE9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257A0"/>
    <w:multiLevelType w:val="hybridMultilevel"/>
    <w:tmpl w:val="9EF25C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4131"/>
    <w:multiLevelType w:val="hybridMultilevel"/>
    <w:tmpl w:val="68B2EE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4467C"/>
    <w:multiLevelType w:val="hybridMultilevel"/>
    <w:tmpl w:val="C6622DCA"/>
    <w:lvl w:ilvl="0" w:tplc="2EB09BFE">
      <w:start w:val="3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2F5B3A"/>
    <w:multiLevelType w:val="hybridMultilevel"/>
    <w:tmpl w:val="F51E07F0"/>
    <w:lvl w:ilvl="0" w:tplc="F64C83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45D8A"/>
    <w:multiLevelType w:val="hybridMultilevel"/>
    <w:tmpl w:val="9CBEAC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4EA5"/>
    <w:multiLevelType w:val="hybridMultilevel"/>
    <w:tmpl w:val="A4D2A4C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6D8F"/>
    <w:multiLevelType w:val="hybridMultilevel"/>
    <w:tmpl w:val="C3FAE03E"/>
    <w:lvl w:ilvl="0" w:tplc="541A04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F78BE"/>
    <w:multiLevelType w:val="hybridMultilevel"/>
    <w:tmpl w:val="4EB62548"/>
    <w:lvl w:ilvl="0" w:tplc="E7682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4728E"/>
    <w:multiLevelType w:val="hybridMultilevel"/>
    <w:tmpl w:val="0D641794"/>
    <w:lvl w:ilvl="0" w:tplc="9FE0F6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D446C"/>
    <w:multiLevelType w:val="hybridMultilevel"/>
    <w:tmpl w:val="707824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416E6"/>
    <w:multiLevelType w:val="hybridMultilevel"/>
    <w:tmpl w:val="4350CAB0"/>
    <w:lvl w:ilvl="0" w:tplc="F9A602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C612A"/>
    <w:multiLevelType w:val="hybridMultilevel"/>
    <w:tmpl w:val="7E3075C8"/>
    <w:lvl w:ilvl="0" w:tplc="DAA8E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6701F"/>
    <w:multiLevelType w:val="multilevel"/>
    <w:tmpl w:val="3266D86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1A76E45"/>
    <w:multiLevelType w:val="hybridMultilevel"/>
    <w:tmpl w:val="0972C324"/>
    <w:lvl w:ilvl="0" w:tplc="A4802E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B1C51"/>
    <w:multiLevelType w:val="hybridMultilevel"/>
    <w:tmpl w:val="17B00B66"/>
    <w:lvl w:ilvl="0" w:tplc="5D2836F0">
      <w:start w:val="7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931" w:hanging="360"/>
      </w:pPr>
    </w:lvl>
    <w:lvl w:ilvl="2" w:tplc="180A001B" w:tentative="1">
      <w:start w:val="1"/>
      <w:numFmt w:val="lowerRoman"/>
      <w:lvlText w:val="%3."/>
      <w:lvlJc w:val="right"/>
      <w:pPr>
        <w:ind w:left="2651" w:hanging="180"/>
      </w:pPr>
    </w:lvl>
    <w:lvl w:ilvl="3" w:tplc="180A000F" w:tentative="1">
      <w:start w:val="1"/>
      <w:numFmt w:val="decimal"/>
      <w:lvlText w:val="%4."/>
      <w:lvlJc w:val="left"/>
      <w:pPr>
        <w:ind w:left="3371" w:hanging="360"/>
      </w:pPr>
    </w:lvl>
    <w:lvl w:ilvl="4" w:tplc="180A0019" w:tentative="1">
      <w:start w:val="1"/>
      <w:numFmt w:val="lowerLetter"/>
      <w:lvlText w:val="%5."/>
      <w:lvlJc w:val="left"/>
      <w:pPr>
        <w:ind w:left="4091" w:hanging="360"/>
      </w:pPr>
    </w:lvl>
    <w:lvl w:ilvl="5" w:tplc="180A001B" w:tentative="1">
      <w:start w:val="1"/>
      <w:numFmt w:val="lowerRoman"/>
      <w:lvlText w:val="%6."/>
      <w:lvlJc w:val="right"/>
      <w:pPr>
        <w:ind w:left="4811" w:hanging="180"/>
      </w:pPr>
    </w:lvl>
    <w:lvl w:ilvl="6" w:tplc="180A000F" w:tentative="1">
      <w:start w:val="1"/>
      <w:numFmt w:val="decimal"/>
      <w:lvlText w:val="%7."/>
      <w:lvlJc w:val="left"/>
      <w:pPr>
        <w:ind w:left="5531" w:hanging="360"/>
      </w:pPr>
    </w:lvl>
    <w:lvl w:ilvl="7" w:tplc="180A0019" w:tentative="1">
      <w:start w:val="1"/>
      <w:numFmt w:val="lowerLetter"/>
      <w:lvlText w:val="%8."/>
      <w:lvlJc w:val="left"/>
      <w:pPr>
        <w:ind w:left="6251" w:hanging="360"/>
      </w:pPr>
    </w:lvl>
    <w:lvl w:ilvl="8" w:tplc="1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6D651C6"/>
    <w:multiLevelType w:val="hybridMultilevel"/>
    <w:tmpl w:val="3878E658"/>
    <w:lvl w:ilvl="0" w:tplc="3392B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D1F"/>
    <w:multiLevelType w:val="hybridMultilevel"/>
    <w:tmpl w:val="00CE1536"/>
    <w:lvl w:ilvl="0" w:tplc="7CEA9A2C">
      <w:start w:val="3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45" w:hanging="360"/>
      </w:pPr>
    </w:lvl>
    <w:lvl w:ilvl="2" w:tplc="180A001B" w:tentative="1">
      <w:start w:val="1"/>
      <w:numFmt w:val="lowerRoman"/>
      <w:lvlText w:val="%3."/>
      <w:lvlJc w:val="right"/>
      <w:pPr>
        <w:ind w:left="2865" w:hanging="180"/>
      </w:pPr>
    </w:lvl>
    <w:lvl w:ilvl="3" w:tplc="180A000F" w:tentative="1">
      <w:start w:val="1"/>
      <w:numFmt w:val="decimal"/>
      <w:lvlText w:val="%4."/>
      <w:lvlJc w:val="left"/>
      <w:pPr>
        <w:ind w:left="3585" w:hanging="360"/>
      </w:pPr>
    </w:lvl>
    <w:lvl w:ilvl="4" w:tplc="180A0019" w:tentative="1">
      <w:start w:val="1"/>
      <w:numFmt w:val="lowerLetter"/>
      <w:lvlText w:val="%5."/>
      <w:lvlJc w:val="left"/>
      <w:pPr>
        <w:ind w:left="4305" w:hanging="360"/>
      </w:pPr>
    </w:lvl>
    <w:lvl w:ilvl="5" w:tplc="180A001B" w:tentative="1">
      <w:start w:val="1"/>
      <w:numFmt w:val="lowerRoman"/>
      <w:lvlText w:val="%6."/>
      <w:lvlJc w:val="right"/>
      <w:pPr>
        <w:ind w:left="5025" w:hanging="180"/>
      </w:pPr>
    </w:lvl>
    <w:lvl w:ilvl="6" w:tplc="180A000F" w:tentative="1">
      <w:start w:val="1"/>
      <w:numFmt w:val="decimal"/>
      <w:lvlText w:val="%7."/>
      <w:lvlJc w:val="left"/>
      <w:pPr>
        <w:ind w:left="5745" w:hanging="360"/>
      </w:pPr>
    </w:lvl>
    <w:lvl w:ilvl="7" w:tplc="180A0019" w:tentative="1">
      <w:start w:val="1"/>
      <w:numFmt w:val="lowerLetter"/>
      <w:lvlText w:val="%8."/>
      <w:lvlJc w:val="left"/>
      <w:pPr>
        <w:ind w:left="6465" w:hanging="360"/>
      </w:pPr>
    </w:lvl>
    <w:lvl w:ilvl="8" w:tplc="1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7AEF7EED"/>
    <w:multiLevelType w:val="hybridMultilevel"/>
    <w:tmpl w:val="73A2791A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05E35"/>
    <w:multiLevelType w:val="hybridMultilevel"/>
    <w:tmpl w:val="59125FBC"/>
    <w:lvl w:ilvl="0" w:tplc="582E67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21"/>
  </w:num>
  <w:num w:numId="5">
    <w:abstractNumId w:val="1"/>
  </w:num>
  <w:num w:numId="6">
    <w:abstractNumId w:val="8"/>
  </w:num>
  <w:num w:numId="7">
    <w:abstractNumId w:val="4"/>
  </w:num>
  <w:num w:numId="8">
    <w:abstractNumId w:val="14"/>
  </w:num>
  <w:num w:numId="9">
    <w:abstractNumId w:val="13"/>
  </w:num>
  <w:num w:numId="10">
    <w:abstractNumId w:val="18"/>
  </w:num>
  <w:num w:numId="11">
    <w:abstractNumId w:val="9"/>
  </w:num>
  <w:num w:numId="12">
    <w:abstractNumId w:val="16"/>
  </w:num>
  <w:num w:numId="13">
    <w:abstractNumId w:val="5"/>
  </w:num>
  <w:num w:numId="14">
    <w:abstractNumId w:val="22"/>
  </w:num>
  <w:num w:numId="15">
    <w:abstractNumId w:val="3"/>
  </w:num>
  <w:num w:numId="16">
    <w:abstractNumId w:val="23"/>
  </w:num>
  <w:num w:numId="17">
    <w:abstractNumId w:val="24"/>
  </w:num>
  <w:num w:numId="18">
    <w:abstractNumId w:val="2"/>
  </w:num>
  <w:num w:numId="19">
    <w:abstractNumId w:val="0"/>
  </w:num>
  <w:num w:numId="20">
    <w:abstractNumId w:val="7"/>
  </w:num>
  <w:num w:numId="21">
    <w:abstractNumId w:val="11"/>
  </w:num>
  <w:num w:numId="22">
    <w:abstractNumId w:val="15"/>
  </w:num>
  <w:num w:numId="23">
    <w:abstractNumId w:val="10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84"/>
    <w:rsid w:val="000001BF"/>
    <w:rsid w:val="000611DE"/>
    <w:rsid w:val="00062538"/>
    <w:rsid w:val="00063032"/>
    <w:rsid w:val="00067F7D"/>
    <w:rsid w:val="000A724E"/>
    <w:rsid w:val="000C125C"/>
    <w:rsid w:val="000D5A40"/>
    <w:rsid w:val="000D6713"/>
    <w:rsid w:val="000E373E"/>
    <w:rsid w:val="0011613D"/>
    <w:rsid w:val="00126453"/>
    <w:rsid w:val="00131488"/>
    <w:rsid w:val="00131E1A"/>
    <w:rsid w:val="001369BB"/>
    <w:rsid w:val="001426C3"/>
    <w:rsid w:val="00142E18"/>
    <w:rsid w:val="001439C2"/>
    <w:rsid w:val="00152055"/>
    <w:rsid w:val="0015371D"/>
    <w:rsid w:val="00160CA5"/>
    <w:rsid w:val="001703C8"/>
    <w:rsid w:val="001709FE"/>
    <w:rsid w:val="00172F0B"/>
    <w:rsid w:val="00186D47"/>
    <w:rsid w:val="00187D8B"/>
    <w:rsid w:val="00191215"/>
    <w:rsid w:val="001C089C"/>
    <w:rsid w:val="001C5059"/>
    <w:rsid w:val="001D4DCD"/>
    <w:rsid w:val="001E61CD"/>
    <w:rsid w:val="001F06D0"/>
    <w:rsid w:val="001F63FD"/>
    <w:rsid w:val="001F6589"/>
    <w:rsid w:val="00200912"/>
    <w:rsid w:val="002040A7"/>
    <w:rsid w:val="00214AB1"/>
    <w:rsid w:val="002214E9"/>
    <w:rsid w:val="00222EA3"/>
    <w:rsid w:val="0022363B"/>
    <w:rsid w:val="002314B7"/>
    <w:rsid w:val="00247801"/>
    <w:rsid w:val="0025751E"/>
    <w:rsid w:val="00272773"/>
    <w:rsid w:val="0028431F"/>
    <w:rsid w:val="00285932"/>
    <w:rsid w:val="002C3C0A"/>
    <w:rsid w:val="002E2538"/>
    <w:rsid w:val="003233D1"/>
    <w:rsid w:val="0032606B"/>
    <w:rsid w:val="003312E3"/>
    <w:rsid w:val="00347144"/>
    <w:rsid w:val="0036411C"/>
    <w:rsid w:val="00387281"/>
    <w:rsid w:val="003A3CFB"/>
    <w:rsid w:val="003A6A77"/>
    <w:rsid w:val="003D2175"/>
    <w:rsid w:val="003D3ECD"/>
    <w:rsid w:val="003D6BF4"/>
    <w:rsid w:val="003D78AE"/>
    <w:rsid w:val="00403323"/>
    <w:rsid w:val="00407DF6"/>
    <w:rsid w:val="0041455A"/>
    <w:rsid w:val="004257B0"/>
    <w:rsid w:val="00442F7A"/>
    <w:rsid w:val="00444871"/>
    <w:rsid w:val="004466E2"/>
    <w:rsid w:val="00454DE8"/>
    <w:rsid w:val="00475C73"/>
    <w:rsid w:val="00482B50"/>
    <w:rsid w:val="00483680"/>
    <w:rsid w:val="00497042"/>
    <w:rsid w:val="004A14DC"/>
    <w:rsid w:val="004A2F4B"/>
    <w:rsid w:val="004A3A04"/>
    <w:rsid w:val="004B6D17"/>
    <w:rsid w:val="004C0465"/>
    <w:rsid w:val="004D1E95"/>
    <w:rsid w:val="004D29BC"/>
    <w:rsid w:val="004D46FE"/>
    <w:rsid w:val="004F4B6E"/>
    <w:rsid w:val="00506699"/>
    <w:rsid w:val="00515EFB"/>
    <w:rsid w:val="00521635"/>
    <w:rsid w:val="005535EA"/>
    <w:rsid w:val="0055379B"/>
    <w:rsid w:val="005551BE"/>
    <w:rsid w:val="00560D23"/>
    <w:rsid w:val="0056323E"/>
    <w:rsid w:val="00566AD3"/>
    <w:rsid w:val="0057488F"/>
    <w:rsid w:val="005818BF"/>
    <w:rsid w:val="005A5484"/>
    <w:rsid w:val="005B349D"/>
    <w:rsid w:val="005B46F9"/>
    <w:rsid w:val="005D3A0B"/>
    <w:rsid w:val="005D647E"/>
    <w:rsid w:val="005E5260"/>
    <w:rsid w:val="005F2F1E"/>
    <w:rsid w:val="00601003"/>
    <w:rsid w:val="00615446"/>
    <w:rsid w:val="006170B8"/>
    <w:rsid w:val="006220FF"/>
    <w:rsid w:val="00623E0F"/>
    <w:rsid w:val="00643547"/>
    <w:rsid w:val="00646E6E"/>
    <w:rsid w:val="00652F84"/>
    <w:rsid w:val="0066084A"/>
    <w:rsid w:val="00664974"/>
    <w:rsid w:val="00680859"/>
    <w:rsid w:val="006A4886"/>
    <w:rsid w:val="006C0D8B"/>
    <w:rsid w:val="006C792A"/>
    <w:rsid w:val="006E034E"/>
    <w:rsid w:val="006E72B6"/>
    <w:rsid w:val="00715B68"/>
    <w:rsid w:val="007260E5"/>
    <w:rsid w:val="00734CDC"/>
    <w:rsid w:val="007534B3"/>
    <w:rsid w:val="00765ABE"/>
    <w:rsid w:val="007760CE"/>
    <w:rsid w:val="00776C01"/>
    <w:rsid w:val="007B33A9"/>
    <w:rsid w:val="007D082C"/>
    <w:rsid w:val="007D6741"/>
    <w:rsid w:val="007E68DB"/>
    <w:rsid w:val="007F537E"/>
    <w:rsid w:val="00803221"/>
    <w:rsid w:val="00814128"/>
    <w:rsid w:val="00817B95"/>
    <w:rsid w:val="00821F5E"/>
    <w:rsid w:val="00823750"/>
    <w:rsid w:val="00825F77"/>
    <w:rsid w:val="00827F4F"/>
    <w:rsid w:val="00834E51"/>
    <w:rsid w:val="0083683A"/>
    <w:rsid w:val="00845478"/>
    <w:rsid w:val="0086368D"/>
    <w:rsid w:val="0089225A"/>
    <w:rsid w:val="008B4BA7"/>
    <w:rsid w:val="008C41AD"/>
    <w:rsid w:val="008D48C0"/>
    <w:rsid w:val="008D7089"/>
    <w:rsid w:val="008E03E1"/>
    <w:rsid w:val="008E4202"/>
    <w:rsid w:val="009142E0"/>
    <w:rsid w:val="00915821"/>
    <w:rsid w:val="00937FA8"/>
    <w:rsid w:val="00963DD0"/>
    <w:rsid w:val="009A486F"/>
    <w:rsid w:val="009A5A8E"/>
    <w:rsid w:val="009B14CA"/>
    <w:rsid w:val="009B7540"/>
    <w:rsid w:val="009C0C9A"/>
    <w:rsid w:val="009E22D6"/>
    <w:rsid w:val="009E3732"/>
    <w:rsid w:val="00A2010F"/>
    <w:rsid w:val="00A62CB7"/>
    <w:rsid w:val="00A653C6"/>
    <w:rsid w:val="00A74A54"/>
    <w:rsid w:val="00AE06CC"/>
    <w:rsid w:val="00AE28A9"/>
    <w:rsid w:val="00AE3FF3"/>
    <w:rsid w:val="00AE4881"/>
    <w:rsid w:val="00B140EA"/>
    <w:rsid w:val="00B15F2E"/>
    <w:rsid w:val="00B17E76"/>
    <w:rsid w:val="00B21826"/>
    <w:rsid w:val="00B5373B"/>
    <w:rsid w:val="00B55761"/>
    <w:rsid w:val="00B90CD3"/>
    <w:rsid w:val="00BA2DDA"/>
    <w:rsid w:val="00BF018A"/>
    <w:rsid w:val="00BF43A3"/>
    <w:rsid w:val="00C270A7"/>
    <w:rsid w:val="00C33702"/>
    <w:rsid w:val="00C33E37"/>
    <w:rsid w:val="00C35777"/>
    <w:rsid w:val="00C53BD9"/>
    <w:rsid w:val="00C555D6"/>
    <w:rsid w:val="00C62FB9"/>
    <w:rsid w:val="00C80528"/>
    <w:rsid w:val="00C97627"/>
    <w:rsid w:val="00CA3AA4"/>
    <w:rsid w:val="00CB679C"/>
    <w:rsid w:val="00CC3F16"/>
    <w:rsid w:val="00CD1C9A"/>
    <w:rsid w:val="00CD2E9D"/>
    <w:rsid w:val="00CF1E45"/>
    <w:rsid w:val="00CF2545"/>
    <w:rsid w:val="00CF37C9"/>
    <w:rsid w:val="00D0177A"/>
    <w:rsid w:val="00D0397F"/>
    <w:rsid w:val="00D13CE6"/>
    <w:rsid w:val="00D1480C"/>
    <w:rsid w:val="00D31B86"/>
    <w:rsid w:val="00D51D03"/>
    <w:rsid w:val="00D76915"/>
    <w:rsid w:val="00D77A3C"/>
    <w:rsid w:val="00DA23EB"/>
    <w:rsid w:val="00DD2529"/>
    <w:rsid w:val="00DD7398"/>
    <w:rsid w:val="00DE0F60"/>
    <w:rsid w:val="00E13019"/>
    <w:rsid w:val="00E44049"/>
    <w:rsid w:val="00E6351E"/>
    <w:rsid w:val="00E6377B"/>
    <w:rsid w:val="00E6584C"/>
    <w:rsid w:val="00E70212"/>
    <w:rsid w:val="00E95EE4"/>
    <w:rsid w:val="00E97846"/>
    <w:rsid w:val="00EB1C17"/>
    <w:rsid w:val="00EB53B7"/>
    <w:rsid w:val="00EB56B1"/>
    <w:rsid w:val="00EC178A"/>
    <w:rsid w:val="00ED3FB5"/>
    <w:rsid w:val="00ED6654"/>
    <w:rsid w:val="00EE1599"/>
    <w:rsid w:val="00F21BF7"/>
    <w:rsid w:val="00F26976"/>
    <w:rsid w:val="00F407E3"/>
    <w:rsid w:val="00F54D63"/>
    <w:rsid w:val="00F5562E"/>
    <w:rsid w:val="00F950F5"/>
    <w:rsid w:val="00F96CAC"/>
    <w:rsid w:val="00FA3D4C"/>
    <w:rsid w:val="00FD0C2B"/>
    <w:rsid w:val="00FE3584"/>
    <w:rsid w:val="00FE5C44"/>
    <w:rsid w:val="00FE5F3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F2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F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F84"/>
  </w:style>
  <w:style w:type="paragraph" w:styleId="Piedepgina">
    <w:name w:val="footer"/>
    <w:basedOn w:val="Normal"/>
    <w:link w:val="PiedepginaCar"/>
    <w:uiPriority w:val="99"/>
    <w:unhideWhenUsed/>
    <w:rsid w:val="00652F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F84"/>
  </w:style>
  <w:style w:type="paragraph" w:styleId="Prrafodelista">
    <w:name w:val="List Paragraph"/>
    <w:basedOn w:val="Normal"/>
    <w:uiPriority w:val="34"/>
    <w:qFormat/>
    <w:rsid w:val="00FD0C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37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70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E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657F-E8B0-4CEC-BEE5-65D228F5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Mabet Lasso</cp:lastModifiedBy>
  <cp:revision>2</cp:revision>
  <cp:lastPrinted>2022-07-25T14:25:00Z</cp:lastPrinted>
  <dcterms:created xsi:type="dcterms:W3CDTF">2023-06-07T16:36:00Z</dcterms:created>
  <dcterms:modified xsi:type="dcterms:W3CDTF">2023-06-07T16:36:00Z</dcterms:modified>
</cp:coreProperties>
</file>