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2C" w:rsidRDefault="00703C2C" w:rsidP="006C4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ELEMENTOS A APORTAR CUANDO A</w:t>
      </w:r>
      <w:r w:rsidR="00AA3010" w:rsidRPr="001A4D33">
        <w:rPr>
          <w:rFonts w:ascii="Times New Roman" w:hAnsi="Times New Roman" w:cs="Times New Roman"/>
          <w:b/>
          <w:sz w:val="24"/>
          <w:szCs w:val="24"/>
        </w:rPr>
        <w:t>PLIQUE EL CONTRATO DE FABRICACIO</w:t>
      </w:r>
      <w:r w:rsidRPr="001A4D33">
        <w:rPr>
          <w:rFonts w:ascii="Times New Roman" w:hAnsi="Times New Roman" w:cs="Times New Roman"/>
          <w:b/>
          <w:sz w:val="24"/>
          <w:szCs w:val="24"/>
        </w:rPr>
        <w:t>N O MAQUILA</w:t>
      </w:r>
      <w:r w:rsidR="006C42FC">
        <w:rPr>
          <w:rFonts w:ascii="Times New Roman" w:hAnsi="Times New Roman" w:cs="Times New Roman"/>
          <w:b/>
          <w:sz w:val="24"/>
          <w:szCs w:val="24"/>
        </w:rPr>
        <w:t>:</w:t>
      </w:r>
    </w:p>
    <w:p w:rsidR="006C42FC" w:rsidRPr="001A4D33" w:rsidRDefault="006C42FC" w:rsidP="006C4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146F" w:rsidRPr="001A4D33" w:rsidRDefault="007A146F" w:rsidP="007A146F">
      <w:pPr>
        <w:pStyle w:val="Prrafodelista"/>
        <w:numPr>
          <w:ilvl w:val="0"/>
          <w:numId w:val="4"/>
        </w:num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A4D33">
        <w:rPr>
          <w:rFonts w:ascii="Times New Roman" w:eastAsia="Verdana" w:hAnsi="Times New Roman" w:cs="Times New Roman"/>
          <w:sz w:val="24"/>
          <w:szCs w:val="24"/>
        </w:rPr>
        <w:t>Identificación</w:t>
      </w:r>
      <w:r w:rsidR="005D52BD" w:rsidRPr="001A4D33">
        <w:rPr>
          <w:rFonts w:ascii="Times New Roman" w:eastAsia="Verdana" w:hAnsi="Times New Roman" w:cs="Times New Roman"/>
          <w:sz w:val="24"/>
          <w:szCs w:val="24"/>
        </w:rPr>
        <w:t xml:space="preserve"> y capacidad jurídica</w:t>
      </w:r>
      <w:r w:rsidRPr="001A4D33">
        <w:rPr>
          <w:rFonts w:ascii="Times New Roman" w:eastAsia="Verdana" w:hAnsi="Times New Roman" w:cs="Times New Roman"/>
          <w:sz w:val="24"/>
          <w:szCs w:val="24"/>
        </w:rPr>
        <w:t xml:space="preserve"> de las partes contratantes.</w:t>
      </w:r>
    </w:p>
    <w:p w:rsidR="00F714DC" w:rsidRPr="001A4D33" w:rsidRDefault="005D52BD" w:rsidP="007A146F">
      <w:pPr>
        <w:pStyle w:val="Prrafodelista"/>
        <w:numPr>
          <w:ilvl w:val="0"/>
          <w:numId w:val="4"/>
        </w:num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L</w:t>
      </w:r>
      <w:r w:rsidR="00F714DC" w:rsidRPr="001A4D33">
        <w:rPr>
          <w:rFonts w:ascii="Times New Roman" w:hAnsi="Times New Roman" w:cs="Times New Roman"/>
          <w:sz w:val="24"/>
          <w:szCs w:val="24"/>
        </w:rPr>
        <w:t>as obligaciones y responsabilidades de cada una de las partes, en relación con la fabricación, manejo, almacenamiento, liberación,</w:t>
      </w:r>
      <w:r w:rsidR="003B186C" w:rsidRPr="001A4D33">
        <w:rPr>
          <w:rFonts w:ascii="Times New Roman" w:hAnsi="Times New Roman" w:cs="Times New Roman"/>
          <w:sz w:val="24"/>
          <w:szCs w:val="24"/>
        </w:rPr>
        <w:t xml:space="preserve"> etiquetado,</w:t>
      </w:r>
      <w:r w:rsidR="00F714DC" w:rsidRPr="001A4D33">
        <w:rPr>
          <w:rFonts w:ascii="Times New Roman" w:hAnsi="Times New Roman" w:cs="Times New Roman"/>
          <w:sz w:val="24"/>
          <w:szCs w:val="24"/>
        </w:rPr>
        <w:t xml:space="preserve"> re-envase y/o re-empaque</w:t>
      </w:r>
      <w:r w:rsidR="00237003" w:rsidRPr="001A4D33">
        <w:rPr>
          <w:rFonts w:ascii="Times New Roman" w:hAnsi="Times New Roman" w:cs="Times New Roman"/>
          <w:sz w:val="24"/>
          <w:szCs w:val="24"/>
        </w:rPr>
        <w:t>, del producto, cuando aplique.</w:t>
      </w:r>
      <w:r w:rsidR="00F714DC" w:rsidRPr="001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F0B" w:rsidRPr="001A4D33" w:rsidRDefault="005D52BD" w:rsidP="007A146F">
      <w:pPr>
        <w:pStyle w:val="Prrafodelista"/>
        <w:numPr>
          <w:ilvl w:val="0"/>
          <w:numId w:val="4"/>
        </w:num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L</w:t>
      </w:r>
      <w:r w:rsidR="00F714DC" w:rsidRPr="001A4D33">
        <w:rPr>
          <w:rFonts w:ascii="Times New Roman" w:hAnsi="Times New Roman" w:cs="Times New Roman"/>
          <w:sz w:val="24"/>
          <w:szCs w:val="24"/>
        </w:rPr>
        <w:t>as responsabilidades de cada una de las partes, en relación con la calidad, seguridad y eficacia del producto.</w:t>
      </w:r>
    </w:p>
    <w:p w:rsidR="00F714DC" w:rsidRPr="001A4D33" w:rsidRDefault="003B186C" w:rsidP="007A146F">
      <w:pPr>
        <w:pStyle w:val="Prrafodelista"/>
        <w:numPr>
          <w:ilvl w:val="0"/>
          <w:numId w:val="4"/>
        </w:num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A4D33">
        <w:rPr>
          <w:rFonts w:ascii="Times New Roman" w:eastAsia="Verdana" w:hAnsi="Times New Roman" w:cs="Times New Roman"/>
          <w:sz w:val="24"/>
          <w:szCs w:val="24"/>
        </w:rPr>
        <w:t xml:space="preserve">Manifestación expresa de la aceptación de </w:t>
      </w:r>
      <w:r w:rsidR="00CB692D" w:rsidRPr="001A4D33">
        <w:rPr>
          <w:rFonts w:ascii="Times New Roman" w:eastAsia="Verdana" w:hAnsi="Times New Roman" w:cs="Times New Roman"/>
          <w:sz w:val="24"/>
          <w:szCs w:val="24"/>
        </w:rPr>
        <w:t xml:space="preserve">los acuerdos pactados </w:t>
      </w:r>
      <w:r w:rsidRPr="001A4D33">
        <w:rPr>
          <w:rFonts w:ascii="Times New Roman" w:eastAsia="Verdana" w:hAnsi="Times New Roman" w:cs="Times New Roman"/>
          <w:sz w:val="24"/>
          <w:szCs w:val="24"/>
        </w:rPr>
        <w:t>por las partes</w:t>
      </w:r>
      <w:r w:rsidR="00CB692D" w:rsidRPr="001A4D33">
        <w:rPr>
          <w:rFonts w:ascii="Times New Roman" w:eastAsia="Verdana" w:hAnsi="Times New Roman" w:cs="Times New Roman"/>
          <w:sz w:val="24"/>
          <w:szCs w:val="24"/>
        </w:rPr>
        <w:t xml:space="preserve"> respecto a los puntos señalados en el presente Anexo</w:t>
      </w:r>
      <w:r w:rsidRPr="001A4D33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8708F" w:rsidRPr="00B32EDE" w:rsidRDefault="00D8708F" w:rsidP="00D8708F">
      <w:pPr>
        <w:pStyle w:val="Prrafodelista"/>
        <w:numPr>
          <w:ilvl w:val="0"/>
          <w:numId w:val="4"/>
        </w:num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Lista </w:t>
      </w:r>
      <w:r w:rsidR="00532D9B" w:rsidRPr="001A4D33">
        <w:rPr>
          <w:rFonts w:ascii="Times New Roman" w:hAnsi="Times New Roman" w:cs="Times New Roman"/>
          <w:sz w:val="24"/>
          <w:szCs w:val="24"/>
        </w:rPr>
        <w:t xml:space="preserve">de </w:t>
      </w:r>
      <w:r w:rsidRPr="001A4D33">
        <w:rPr>
          <w:rFonts w:ascii="Times New Roman" w:hAnsi="Times New Roman" w:cs="Times New Roman"/>
          <w:sz w:val="24"/>
          <w:szCs w:val="24"/>
        </w:rPr>
        <w:t>cada uno de los productos</w:t>
      </w:r>
      <w:r w:rsidR="001A4D33" w:rsidRPr="001A4D33">
        <w:rPr>
          <w:rFonts w:ascii="Times New Roman" w:hAnsi="Times New Roman" w:cs="Times New Roman"/>
          <w:sz w:val="24"/>
          <w:szCs w:val="24"/>
        </w:rPr>
        <w:t xml:space="preserve">, </w:t>
      </w:r>
      <w:r w:rsidR="001A4D33" w:rsidRPr="00AE302D">
        <w:rPr>
          <w:rFonts w:ascii="Times New Roman" w:hAnsi="Times New Roman" w:cs="Times New Roman"/>
          <w:sz w:val="24"/>
          <w:szCs w:val="24"/>
        </w:rPr>
        <w:t xml:space="preserve">la cual debe anexarse y </w:t>
      </w:r>
      <w:r w:rsidR="00774B0A" w:rsidRPr="00AE302D">
        <w:rPr>
          <w:rFonts w:ascii="Times New Roman" w:hAnsi="Times New Roman" w:cs="Times New Roman"/>
          <w:sz w:val="24"/>
          <w:szCs w:val="24"/>
        </w:rPr>
        <w:t>pued</w:t>
      </w:r>
      <w:r w:rsidR="002133DE">
        <w:rPr>
          <w:rFonts w:ascii="Times New Roman" w:hAnsi="Times New Roman" w:cs="Times New Roman"/>
          <w:sz w:val="24"/>
          <w:szCs w:val="24"/>
        </w:rPr>
        <w:t>e</w:t>
      </w:r>
      <w:r w:rsidR="00774B0A" w:rsidRPr="00AE302D">
        <w:rPr>
          <w:rFonts w:ascii="Times New Roman" w:hAnsi="Times New Roman" w:cs="Times New Roman"/>
          <w:sz w:val="24"/>
          <w:szCs w:val="24"/>
        </w:rPr>
        <w:t xml:space="preserve"> </w:t>
      </w:r>
      <w:r w:rsidR="001A4D33" w:rsidRPr="00AE302D">
        <w:rPr>
          <w:rFonts w:ascii="Times New Roman" w:hAnsi="Times New Roman" w:cs="Times New Roman"/>
          <w:sz w:val="24"/>
          <w:szCs w:val="24"/>
        </w:rPr>
        <w:t>modificarse cuando sea necesario</w:t>
      </w:r>
      <w:r w:rsidRPr="00AE302D">
        <w:rPr>
          <w:rFonts w:ascii="Times New Roman" w:hAnsi="Times New Roman" w:cs="Times New Roman"/>
          <w:sz w:val="24"/>
          <w:szCs w:val="24"/>
        </w:rPr>
        <w:t>.</w:t>
      </w:r>
    </w:p>
    <w:p w:rsidR="00B51EB2" w:rsidRPr="00B32EDE" w:rsidRDefault="00B51EB2" w:rsidP="00B51EB2">
      <w:pPr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963F7" w:rsidRPr="00B32EDE" w:rsidRDefault="006963F7" w:rsidP="00237003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714DC" w:rsidRPr="00B32EDE" w:rsidRDefault="00F714DC" w:rsidP="007A14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14DC" w:rsidRPr="00B32E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CE" w:rsidRDefault="00DC6ACE" w:rsidP="006C42FC">
      <w:pPr>
        <w:spacing w:after="0" w:line="240" w:lineRule="auto"/>
      </w:pPr>
      <w:r>
        <w:separator/>
      </w:r>
    </w:p>
  </w:endnote>
  <w:endnote w:type="continuationSeparator" w:id="0">
    <w:p w:rsidR="00DC6ACE" w:rsidRDefault="00DC6ACE" w:rsidP="006C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CE" w:rsidRDefault="00DC6ACE" w:rsidP="006C42FC">
      <w:pPr>
        <w:spacing w:after="0" w:line="240" w:lineRule="auto"/>
      </w:pPr>
      <w:r>
        <w:separator/>
      </w:r>
    </w:p>
  </w:footnote>
  <w:footnote w:type="continuationSeparator" w:id="0">
    <w:p w:rsidR="00DC6ACE" w:rsidRDefault="00DC6ACE" w:rsidP="006C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3"/>
      <w:gridCol w:w="8363"/>
    </w:tblGrid>
    <w:tr w:rsidR="006C42FC" w:rsidRPr="006C42FC" w:rsidTr="00EB08B6">
      <w:trPr>
        <w:trHeight w:val="846"/>
      </w:trPr>
      <w:tc>
        <w:tcPr>
          <w:tcW w:w="1673" w:type="dxa"/>
          <w:vMerge w:val="restart"/>
          <w:vAlign w:val="bottom"/>
        </w:tcPr>
        <w:p w:rsidR="006C42FC" w:rsidRPr="006C42FC" w:rsidRDefault="006C42FC" w:rsidP="006C42FC">
          <w:pPr>
            <w:spacing w:after="160" w:line="259" w:lineRule="auto"/>
            <w:ind w:left="34" w:hanging="34"/>
            <w:jc w:val="center"/>
          </w:pPr>
          <w:r w:rsidRPr="006C42FC">
            <w:rPr>
              <w:noProof/>
              <w:lang w:val="es-PA" w:eastAsia="es-PA"/>
            </w:rPr>
            <w:drawing>
              <wp:anchor distT="0" distB="0" distL="114300" distR="114300" simplePos="0" relativeHeight="251659264" behindDoc="0" locked="0" layoutInCell="1" allowOverlap="1" wp14:anchorId="74FDDC42" wp14:editId="49F7BF18">
                <wp:simplePos x="0" y="0"/>
                <wp:positionH relativeFrom="column">
                  <wp:posOffset>43815</wp:posOffset>
                </wp:positionH>
                <wp:positionV relativeFrom="paragraph">
                  <wp:posOffset>-471170</wp:posOffset>
                </wp:positionV>
                <wp:extent cx="781050" cy="647700"/>
                <wp:effectExtent l="0" t="0" r="0" b="0"/>
                <wp:wrapNone/>
                <wp:docPr id="2" name="Imagen 2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  <w:vAlign w:val="center"/>
        </w:tcPr>
        <w:p w:rsidR="006C42FC" w:rsidRPr="006C42FC" w:rsidRDefault="006C42FC" w:rsidP="006C42FC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C42FC">
            <w:rPr>
              <w:rFonts w:ascii="Arial" w:hAnsi="Arial" w:cs="Arial"/>
              <w:b/>
            </w:rPr>
            <w:t>Ministerio de Desarrollo Agropecuario</w:t>
          </w:r>
        </w:p>
        <w:p w:rsidR="006C42FC" w:rsidRPr="006C42FC" w:rsidRDefault="006C42FC" w:rsidP="006C42FC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C42FC">
            <w:rPr>
              <w:rFonts w:ascii="Arial" w:hAnsi="Arial" w:cs="Arial"/>
              <w:b/>
            </w:rPr>
            <w:t>Dirección Nacional de Salud Animal</w:t>
          </w:r>
        </w:p>
        <w:p w:rsidR="006C42FC" w:rsidRPr="006C42FC" w:rsidRDefault="006C42FC" w:rsidP="006C42FC">
          <w:pPr>
            <w:spacing w:after="0" w:line="240" w:lineRule="auto"/>
            <w:jc w:val="center"/>
            <w:rPr>
              <w:rFonts w:ascii="Arial Narrow" w:hAnsi="Arial Narrow"/>
              <w:sz w:val="16"/>
              <w:szCs w:val="16"/>
            </w:rPr>
          </w:pPr>
          <w:r w:rsidRPr="006C42FC">
            <w:rPr>
              <w:rFonts w:ascii="Arial" w:hAnsi="Arial" w:cs="Arial"/>
              <w:b/>
              <w:szCs w:val="16"/>
            </w:rPr>
            <w:t>Departamento De Registro</w:t>
          </w:r>
        </w:p>
      </w:tc>
    </w:tr>
    <w:tr w:rsidR="006C42FC" w:rsidRPr="006C42FC" w:rsidTr="00EB08B6">
      <w:trPr>
        <w:trHeight w:hRule="exact" w:val="580"/>
      </w:trPr>
      <w:tc>
        <w:tcPr>
          <w:tcW w:w="1673" w:type="dxa"/>
          <w:vMerge/>
        </w:tcPr>
        <w:p w:rsidR="006C42FC" w:rsidRPr="006C42FC" w:rsidRDefault="006C42FC" w:rsidP="006C42FC">
          <w:pPr>
            <w:spacing w:after="160" w:line="259" w:lineRule="auto"/>
          </w:pPr>
        </w:p>
      </w:tc>
      <w:tc>
        <w:tcPr>
          <w:tcW w:w="8363" w:type="dxa"/>
          <w:vAlign w:val="center"/>
        </w:tcPr>
        <w:p w:rsidR="006C42FC" w:rsidRPr="006C42FC" w:rsidRDefault="006C42FC" w:rsidP="006C42FC">
          <w:pPr>
            <w:pStyle w:val="Sinespaciado"/>
            <w:jc w:val="center"/>
            <w:rPr>
              <w:b/>
            </w:rPr>
          </w:pPr>
          <w:r w:rsidRPr="006C42FC">
            <w:rPr>
              <w:b/>
            </w:rPr>
            <w:t>ANEXO D</w:t>
          </w:r>
        </w:p>
        <w:p w:rsidR="006C42FC" w:rsidRPr="006C42FC" w:rsidRDefault="006C42FC" w:rsidP="006C42FC">
          <w:pPr>
            <w:pStyle w:val="Sinespaciado"/>
            <w:jc w:val="center"/>
            <w:rPr>
              <w:rFonts w:ascii="Arial" w:hAnsi="Arial" w:cs="Arial"/>
            </w:rPr>
          </w:pPr>
          <w:r w:rsidRPr="006C42FC">
            <w:rPr>
              <w:b/>
            </w:rPr>
            <w:t>(NORMATIVO)</w:t>
          </w:r>
        </w:p>
      </w:tc>
    </w:tr>
  </w:tbl>
  <w:p w:rsidR="006C42FC" w:rsidRPr="006C42FC" w:rsidRDefault="006C42FC" w:rsidP="006C42FC">
    <w:pPr>
      <w:tabs>
        <w:tab w:val="center" w:pos="4419"/>
        <w:tab w:val="right" w:pos="8838"/>
      </w:tabs>
      <w:spacing w:after="0" w:line="240" w:lineRule="auto"/>
    </w:pPr>
  </w:p>
  <w:p w:rsidR="006C42FC" w:rsidRPr="006C42FC" w:rsidRDefault="006C42FC" w:rsidP="006C4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7EA"/>
    <w:multiLevelType w:val="hybridMultilevel"/>
    <w:tmpl w:val="F9DE5124"/>
    <w:lvl w:ilvl="0" w:tplc="7B9439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91E62"/>
    <w:multiLevelType w:val="hybridMultilevel"/>
    <w:tmpl w:val="FDFC36D8"/>
    <w:lvl w:ilvl="0" w:tplc="69E4CE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017958"/>
    <w:multiLevelType w:val="hybridMultilevel"/>
    <w:tmpl w:val="C1F0B400"/>
    <w:lvl w:ilvl="0" w:tplc="0C880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3078BE"/>
    <w:multiLevelType w:val="hybridMultilevel"/>
    <w:tmpl w:val="0798C4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5A"/>
    <w:rsid w:val="0002647E"/>
    <w:rsid w:val="00090BDC"/>
    <w:rsid w:val="000E01D8"/>
    <w:rsid w:val="001A4D33"/>
    <w:rsid w:val="002133DE"/>
    <w:rsid w:val="002269B6"/>
    <w:rsid w:val="00237003"/>
    <w:rsid w:val="0025781F"/>
    <w:rsid w:val="002610CD"/>
    <w:rsid w:val="00335CAB"/>
    <w:rsid w:val="003B186C"/>
    <w:rsid w:val="003E54C7"/>
    <w:rsid w:val="0041340D"/>
    <w:rsid w:val="004C2DF8"/>
    <w:rsid w:val="005101DB"/>
    <w:rsid w:val="00516824"/>
    <w:rsid w:val="005248F7"/>
    <w:rsid w:val="00532D9B"/>
    <w:rsid w:val="00545283"/>
    <w:rsid w:val="00592DFD"/>
    <w:rsid w:val="005A39D6"/>
    <w:rsid w:val="005B4378"/>
    <w:rsid w:val="005D52BD"/>
    <w:rsid w:val="006963F7"/>
    <w:rsid w:val="006A19F5"/>
    <w:rsid w:val="006C42FC"/>
    <w:rsid w:val="00703C2C"/>
    <w:rsid w:val="00735077"/>
    <w:rsid w:val="007649F5"/>
    <w:rsid w:val="00771F39"/>
    <w:rsid w:val="00774B0A"/>
    <w:rsid w:val="007A07E1"/>
    <w:rsid w:val="007A146F"/>
    <w:rsid w:val="00800A3A"/>
    <w:rsid w:val="00807404"/>
    <w:rsid w:val="008378F2"/>
    <w:rsid w:val="0092181B"/>
    <w:rsid w:val="009A3ABA"/>
    <w:rsid w:val="009E3707"/>
    <w:rsid w:val="00A84BF5"/>
    <w:rsid w:val="00AA3010"/>
    <w:rsid w:val="00AE302D"/>
    <w:rsid w:val="00AF5A99"/>
    <w:rsid w:val="00B32EDE"/>
    <w:rsid w:val="00B51EB2"/>
    <w:rsid w:val="00B66F0B"/>
    <w:rsid w:val="00B749EF"/>
    <w:rsid w:val="00C45400"/>
    <w:rsid w:val="00C7709C"/>
    <w:rsid w:val="00C9691A"/>
    <w:rsid w:val="00CB692D"/>
    <w:rsid w:val="00D3010F"/>
    <w:rsid w:val="00D3025A"/>
    <w:rsid w:val="00D407EA"/>
    <w:rsid w:val="00D8708F"/>
    <w:rsid w:val="00DC6ACE"/>
    <w:rsid w:val="00E105CA"/>
    <w:rsid w:val="00EB7B8D"/>
    <w:rsid w:val="00F16750"/>
    <w:rsid w:val="00F6636F"/>
    <w:rsid w:val="00F714DC"/>
    <w:rsid w:val="00F73D6F"/>
    <w:rsid w:val="00F96F64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AB84B"/>
  <w15:docId w15:val="{7403D3A1-3469-41A1-9ACC-B29DF6F6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1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4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2FC"/>
  </w:style>
  <w:style w:type="paragraph" w:styleId="Piedepgina">
    <w:name w:val="footer"/>
    <w:basedOn w:val="Normal"/>
    <w:link w:val="PiedepginaCar"/>
    <w:uiPriority w:val="99"/>
    <w:unhideWhenUsed/>
    <w:rsid w:val="006C42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2FC"/>
  </w:style>
  <w:style w:type="paragraph" w:styleId="Sinespaciado">
    <w:name w:val="No Spacing"/>
    <w:uiPriority w:val="1"/>
    <w:qFormat/>
    <w:rsid w:val="006C4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Leal Barrantes</dc:creator>
  <cp:keywords/>
  <dc:description/>
  <cp:lastModifiedBy>Jezibel Donado</cp:lastModifiedBy>
  <cp:revision>2</cp:revision>
  <dcterms:created xsi:type="dcterms:W3CDTF">2021-08-06T17:53:00Z</dcterms:created>
  <dcterms:modified xsi:type="dcterms:W3CDTF">2021-08-09T15:42:00Z</dcterms:modified>
</cp:coreProperties>
</file>